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82" w:tblpY="2553"/>
        <w:tblW w:w="91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756"/>
      </w:tblGrid>
      <w:tr w:rsidR="002633EB" w:rsidRPr="004668EC" w14:paraId="1ED28C7A" w14:textId="77777777" w:rsidTr="003E785B">
        <w:trPr>
          <w:trHeight w:val="307"/>
        </w:trPr>
        <w:tc>
          <w:tcPr>
            <w:tcW w:w="4423" w:type="dxa"/>
          </w:tcPr>
          <w:p w14:paraId="3238CD5D" w14:textId="77777777" w:rsidR="002633EB" w:rsidRPr="004668EC" w:rsidRDefault="002633EB" w:rsidP="001B4F18">
            <w:pPr>
              <w:pStyle w:val="Adresa"/>
              <w:spacing w:line="240" w:lineRule="auto"/>
              <w:ind w:left="130"/>
              <w:jc w:val="left"/>
              <w:rPr>
                <w:sz w:val="20"/>
              </w:rPr>
            </w:pPr>
            <w:bookmarkStart w:id="0" w:name="_GoBack"/>
            <w:bookmarkEnd w:id="0"/>
          </w:p>
          <w:p w14:paraId="482B343D" w14:textId="77777777" w:rsidR="002633EB" w:rsidRPr="004668EC" w:rsidRDefault="002633EB" w:rsidP="001B4F18">
            <w:pPr>
              <w:pStyle w:val="Adresa"/>
              <w:spacing w:line="240" w:lineRule="auto"/>
              <w:ind w:left="130"/>
              <w:jc w:val="left"/>
              <w:rPr>
                <w:sz w:val="20"/>
              </w:rPr>
            </w:pPr>
          </w:p>
        </w:tc>
        <w:tc>
          <w:tcPr>
            <w:tcW w:w="4756" w:type="dxa"/>
          </w:tcPr>
          <w:p w14:paraId="3C7FDEA1" w14:textId="4034D213" w:rsidR="002633EB" w:rsidRPr="004668EC" w:rsidRDefault="002633EB" w:rsidP="001B4F18">
            <w:pPr>
              <w:pStyle w:val="Adresa"/>
              <w:spacing w:line="240" w:lineRule="auto"/>
              <w:ind w:left="130"/>
              <w:rPr>
                <w:sz w:val="20"/>
              </w:rPr>
            </w:pPr>
            <w:r w:rsidRPr="004668EC">
              <w:rPr>
                <w:sz w:val="20"/>
              </w:rPr>
              <w:t xml:space="preserve">V Praze dne </w:t>
            </w:r>
            <w:r w:rsidR="00B80776">
              <w:rPr>
                <w:sz w:val="20"/>
              </w:rPr>
              <w:t>10</w:t>
            </w:r>
            <w:r w:rsidR="00B42543" w:rsidRPr="004668EC">
              <w:rPr>
                <w:sz w:val="20"/>
              </w:rPr>
              <w:t xml:space="preserve">. </w:t>
            </w:r>
            <w:r w:rsidR="00B80776">
              <w:rPr>
                <w:sz w:val="20"/>
              </w:rPr>
              <w:t>11</w:t>
            </w:r>
            <w:r w:rsidR="00B42543" w:rsidRPr="004668EC">
              <w:rPr>
                <w:sz w:val="20"/>
              </w:rPr>
              <w:t>.</w:t>
            </w:r>
            <w:r w:rsidR="004D1E3B" w:rsidRPr="004668EC">
              <w:rPr>
                <w:sz w:val="20"/>
              </w:rPr>
              <w:t xml:space="preserve"> </w:t>
            </w:r>
            <w:r w:rsidR="00B42543" w:rsidRPr="004668EC">
              <w:rPr>
                <w:sz w:val="20"/>
              </w:rPr>
              <w:t>20</w:t>
            </w:r>
            <w:r w:rsidR="00842525">
              <w:rPr>
                <w:sz w:val="20"/>
              </w:rPr>
              <w:t>2</w:t>
            </w:r>
            <w:r w:rsidR="00E92380">
              <w:rPr>
                <w:sz w:val="20"/>
              </w:rPr>
              <w:t>1</w:t>
            </w:r>
          </w:p>
          <w:p w14:paraId="108C917F" w14:textId="7250F265" w:rsidR="002633EB" w:rsidRPr="004668EC" w:rsidRDefault="002633EB" w:rsidP="002F7612">
            <w:pPr>
              <w:pStyle w:val="Adresa"/>
              <w:spacing w:line="240" w:lineRule="auto"/>
              <w:ind w:left="130"/>
              <w:rPr>
                <w:sz w:val="20"/>
              </w:rPr>
            </w:pPr>
            <w:r w:rsidRPr="004668EC">
              <w:rPr>
                <w:sz w:val="20"/>
              </w:rPr>
              <w:t xml:space="preserve">Č. j.: </w:t>
            </w:r>
            <w:r w:rsidR="00F53AA6" w:rsidRPr="004668EC">
              <w:rPr>
                <w:sz w:val="20"/>
              </w:rPr>
              <w:t xml:space="preserve">MZDR  </w:t>
            </w:r>
            <w:r w:rsidR="00B80776">
              <w:rPr>
                <w:sz w:val="20"/>
              </w:rPr>
              <w:t>40702</w:t>
            </w:r>
            <w:r w:rsidR="00F53AA6" w:rsidRPr="004668EC">
              <w:rPr>
                <w:sz w:val="20"/>
              </w:rPr>
              <w:t>/20</w:t>
            </w:r>
            <w:r w:rsidR="00842525">
              <w:rPr>
                <w:sz w:val="20"/>
              </w:rPr>
              <w:t>2</w:t>
            </w:r>
            <w:r w:rsidR="00E92380">
              <w:rPr>
                <w:sz w:val="20"/>
              </w:rPr>
              <w:t>1</w:t>
            </w:r>
            <w:r w:rsidR="00F53AA6" w:rsidRPr="004668EC">
              <w:rPr>
                <w:sz w:val="20"/>
              </w:rPr>
              <w:t>/OVZ</w:t>
            </w:r>
          </w:p>
          <w:p w14:paraId="7BB661CA" w14:textId="77777777" w:rsidR="002F7612" w:rsidRPr="004668EC" w:rsidRDefault="002F7612" w:rsidP="00ED45B7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E63F52C" w14:textId="77777777" w:rsidR="000B6C71" w:rsidRDefault="000B6C71" w:rsidP="003E785B">
      <w:pPr>
        <w:spacing w:line="20" w:lineRule="exact"/>
        <w:rPr>
          <w:noProof w:val="0"/>
          <w:sz w:val="20"/>
          <w:szCs w:val="20"/>
        </w:rPr>
      </w:pPr>
    </w:p>
    <w:p w14:paraId="7978F4C8" w14:textId="77777777" w:rsidR="00C33F13" w:rsidRDefault="00C33F13" w:rsidP="003E785B">
      <w:pPr>
        <w:spacing w:line="276" w:lineRule="auto"/>
        <w:rPr>
          <w:noProof w:val="0"/>
          <w:sz w:val="20"/>
          <w:szCs w:val="20"/>
        </w:rPr>
      </w:pPr>
    </w:p>
    <w:p w14:paraId="2BC14C16" w14:textId="48AB94D1" w:rsidR="008C192C" w:rsidRPr="004668EC" w:rsidRDefault="008C192C" w:rsidP="003E785B">
      <w:pPr>
        <w:spacing w:line="276" w:lineRule="auto"/>
        <w:rPr>
          <w:noProof w:val="0"/>
          <w:sz w:val="20"/>
          <w:szCs w:val="20"/>
        </w:rPr>
      </w:pPr>
      <w:r w:rsidRPr="004668EC">
        <w:rPr>
          <w:noProof w:val="0"/>
          <w:sz w:val="20"/>
          <w:szCs w:val="20"/>
        </w:rPr>
        <w:t>Ministerstvo zdravotnictví jako správní úřad přís</w:t>
      </w:r>
      <w:r w:rsidR="00FB4162" w:rsidRPr="004668EC">
        <w:rPr>
          <w:noProof w:val="0"/>
          <w:sz w:val="20"/>
          <w:szCs w:val="20"/>
        </w:rPr>
        <w:t>lušný podle § 25 odst. 1 písm. d</w:t>
      </w:r>
      <w:r w:rsidRPr="004668EC">
        <w:rPr>
          <w:noProof w:val="0"/>
          <w:sz w:val="20"/>
          <w:szCs w:val="20"/>
        </w:rPr>
        <w:t xml:space="preserve">) zákona č. 350/2011 Sb., </w:t>
      </w:r>
      <w:r w:rsidR="006953A3" w:rsidRPr="004668EC">
        <w:rPr>
          <w:noProof w:val="0"/>
          <w:sz w:val="20"/>
          <w:szCs w:val="20"/>
        </w:rPr>
        <w:t xml:space="preserve">ve znění pozdějších předpisů, </w:t>
      </w:r>
      <w:r w:rsidRPr="004668EC">
        <w:rPr>
          <w:noProof w:val="0"/>
          <w:sz w:val="20"/>
          <w:szCs w:val="20"/>
        </w:rPr>
        <w:t xml:space="preserve">postupem podle článku 123 nařízení Evropského parlamentu a Rady (ES) č. 1907/2006, s ohledem na riziko pro lidské zdraví informuje veřejnost o </w:t>
      </w:r>
      <w:r w:rsidR="00FD495D" w:rsidRPr="004668EC">
        <w:rPr>
          <w:noProof w:val="0"/>
          <w:sz w:val="20"/>
          <w:szCs w:val="20"/>
        </w:rPr>
        <w:t>riziku látky</w:t>
      </w:r>
      <w:r w:rsidRPr="004668EC">
        <w:rPr>
          <w:noProof w:val="0"/>
          <w:sz w:val="20"/>
          <w:szCs w:val="20"/>
        </w:rPr>
        <w:t xml:space="preserve"> </w:t>
      </w:r>
      <w:r w:rsidR="008C1B91">
        <w:rPr>
          <w:noProof w:val="0"/>
          <w:sz w:val="20"/>
          <w:szCs w:val="20"/>
        </w:rPr>
        <w:t xml:space="preserve">    </w:t>
      </w:r>
      <w:r w:rsidRPr="004668EC">
        <w:rPr>
          <w:noProof w:val="0"/>
          <w:sz w:val="20"/>
          <w:szCs w:val="20"/>
        </w:rPr>
        <w:t>di-2-ethylhexyl)ftalátu (DEHP) obsažen</w:t>
      </w:r>
      <w:r w:rsidR="00FD495D" w:rsidRPr="004668EC">
        <w:rPr>
          <w:noProof w:val="0"/>
          <w:sz w:val="20"/>
          <w:szCs w:val="20"/>
        </w:rPr>
        <w:t>é</w:t>
      </w:r>
      <w:r w:rsidRPr="004668EC">
        <w:rPr>
          <w:noProof w:val="0"/>
          <w:sz w:val="20"/>
          <w:szCs w:val="20"/>
        </w:rPr>
        <w:t xml:space="preserve"> ve výrobku:  </w:t>
      </w:r>
    </w:p>
    <w:p w14:paraId="3190BD30" w14:textId="77777777" w:rsidR="00981B88" w:rsidRPr="004668EC" w:rsidRDefault="00981B88" w:rsidP="00416303">
      <w:pPr>
        <w:pStyle w:val="Nadpis6"/>
        <w:spacing w:line="276" w:lineRule="auto"/>
        <w:rPr>
          <w:rFonts w:ascii="Arial" w:hAnsi="Arial" w:cs="Arial"/>
          <w:sz w:val="20"/>
        </w:rPr>
      </w:pPr>
    </w:p>
    <w:p w14:paraId="18B6A212" w14:textId="4C1C4003" w:rsidR="00C743A8" w:rsidRPr="004668EC" w:rsidRDefault="008C1B91" w:rsidP="007A3374">
      <w:pPr>
        <w:pStyle w:val="Nadpis6"/>
        <w:ind w:left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nafukovací </w:t>
      </w:r>
      <w:r w:rsidR="008C5280">
        <w:rPr>
          <w:rFonts w:ascii="Arial" w:hAnsi="Arial" w:cs="Arial"/>
          <w:b w:val="0"/>
          <w:sz w:val="20"/>
        </w:rPr>
        <w:t>rukávky</w:t>
      </w:r>
      <w:r>
        <w:rPr>
          <w:rFonts w:ascii="Arial" w:hAnsi="Arial" w:cs="Arial"/>
          <w:b w:val="0"/>
          <w:sz w:val="20"/>
        </w:rPr>
        <w:t xml:space="preserve"> </w:t>
      </w:r>
      <w:r w:rsidR="008C5280">
        <w:rPr>
          <w:rFonts w:ascii="Arial" w:hAnsi="Arial" w:cs="Arial"/>
          <w:bCs/>
          <w:sz w:val="20"/>
        </w:rPr>
        <w:t>ARM CIRCLE</w:t>
      </w:r>
    </w:p>
    <w:p w14:paraId="317458E4" w14:textId="4A6CC529" w:rsidR="00B9331C" w:rsidRPr="004668EC" w:rsidRDefault="000B6C71" w:rsidP="007A3374">
      <w:pPr>
        <w:spacing w:line="240" w:lineRule="auto"/>
        <w:ind w:firstLine="708"/>
        <w:contextualSpacing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údaje</w:t>
      </w:r>
      <w:r w:rsidR="004C35D2" w:rsidRPr="004668EC">
        <w:rPr>
          <w:rFonts w:cs="Arial"/>
          <w:noProof w:val="0"/>
          <w:sz w:val="20"/>
          <w:szCs w:val="20"/>
        </w:rPr>
        <w:t xml:space="preserve"> dle zna</w:t>
      </w:r>
      <w:r w:rsidR="006C3438" w:rsidRPr="004668EC">
        <w:rPr>
          <w:rFonts w:cs="Arial"/>
          <w:noProof w:val="0"/>
          <w:sz w:val="20"/>
          <w:szCs w:val="20"/>
        </w:rPr>
        <w:t>čení na do</w:t>
      </w:r>
      <w:r w:rsidR="00155CD8" w:rsidRPr="004668EC">
        <w:rPr>
          <w:rFonts w:cs="Arial"/>
          <w:noProof w:val="0"/>
          <w:sz w:val="20"/>
          <w:szCs w:val="20"/>
        </w:rPr>
        <w:t>l</w:t>
      </w:r>
      <w:r w:rsidR="00A011C3">
        <w:rPr>
          <w:rFonts w:cs="Arial"/>
          <w:noProof w:val="0"/>
          <w:sz w:val="20"/>
          <w:szCs w:val="20"/>
        </w:rPr>
        <w:t xml:space="preserve">epené etiketě: </w:t>
      </w:r>
      <w:r w:rsidR="008C5280">
        <w:rPr>
          <w:rFonts w:cs="Arial"/>
          <w:noProof w:val="0"/>
          <w:sz w:val="20"/>
          <w:szCs w:val="20"/>
        </w:rPr>
        <w:t>k</w:t>
      </w:r>
      <w:r w:rsidR="00137E75">
        <w:rPr>
          <w:rFonts w:cs="Arial"/>
          <w:noProof w:val="0"/>
          <w:sz w:val="20"/>
          <w:szCs w:val="20"/>
        </w:rPr>
        <w:t>ruh</w:t>
      </w:r>
      <w:r w:rsidR="008C1B91">
        <w:rPr>
          <w:rFonts w:cs="Arial"/>
          <w:noProof w:val="0"/>
          <w:sz w:val="20"/>
          <w:szCs w:val="20"/>
        </w:rPr>
        <w:t>, ITEM NO:</w:t>
      </w:r>
      <w:r w:rsidR="008C5280">
        <w:rPr>
          <w:rFonts w:cs="Arial"/>
          <w:noProof w:val="0"/>
          <w:sz w:val="20"/>
          <w:szCs w:val="20"/>
        </w:rPr>
        <w:t>PBN161E-H15-9, CT:960</w:t>
      </w:r>
    </w:p>
    <w:p w14:paraId="57830030" w14:textId="7D8A01D1" w:rsidR="00464161" w:rsidRPr="003D5673" w:rsidRDefault="00A011C3" w:rsidP="003D5673">
      <w:pPr>
        <w:spacing w:line="240" w:lineRule="auto"/>
        <w:ind w:left="708" w:firstLine="708"/>
        <w:contextualSpacing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EAN</w:t>
      </w:r>
      <w:r w:rsidR="008C5280">
        <w:rPr>
          <w:rFonts w:cs="Arial"/>
          <w:noProof w:val="0"/>
          <w:sz w:val="20"/>
          <w:szCs w:val="20"/>
        </w:rPr>
        <w:t>/ EAN dle značení</w:t>
      </w:r>
      <w:r>
        <w:rPr>
          <w:rFonts w:cs="Arial"/>
          <w:noProof w:val="0"/>
          <w:sz w:val="20"/>
          <w:szCs w:val="20"/>
        </w:rPr>
        <w:t xml:space="preserve">: </w:t>
      </w:r>
      <w:r w:rsidR="008C5280">
        <w:rPr>
          <w:rFonts w:cs="Arial"/>
          <w:noProof w:val="0"/>
          <w:sz w:val="20"/>
          <w:szCs w:val="20"/>
        </w:rPr>
        <w:t>6915101400014/ 6912372016173</w:t>
      </w:r>
      <w:r w:rsidR="000E3A9C">
        <w:rPr>
          <w:rFonts w:cs="Arial"/>
          <w:noProof w:val="0"/>
          <w:sz w:val="20"/>
          <w:szCs w:val="20"/>
        </w:rPr>
        <w:t xml:space="preserve"> (kód</w:t>
      </w:r>
      <w:r w:rsidR="00D20C22">
        <w:rPr>
          <w:rFonts w:cs="Arial"/>
          <w:noProof w:val="0"/>
          <w:sz w:val="20"/>
          <w:szCs w:val="20"/>
        </w:rPr>
        <w:t>y</w:t>
      </w:r>
      <w:r w:rsidR="000E3A9C">
        <w:rPr>
          <w:rFonts w:cs="Arial"/>
          <w:noProof w:val="0"/>
          <w:sz w:val="20"/>
          <w:szCs w:val="20"/>
        </w:rPr>
        <w:t xml:space="preserve"> neexistuj</w:t>
      </w:r>
      <w:r w:rsidR="00D20C22">
        <w:rPr>
          <w:rFonts w:cs="Arial"/>
          <w:noProof w:val="0"/>
          <w:sz w:val="20"/>
          <w:szCs w:val="20"/>
        </w:rPr>
        <w:t>í</w:t>
      </w:r>
      <w:r w:rsidR="000E3A9C">
        <w:rPr>
          <w:rFonts w:cs="Arial"/>
          <w:noProof w:val="0"/>
          <w:sz w:val="20"/>
          <w:szCs w:val="20"/>
        </w:rPr>
        <w:t>)</w:t>
      </w:r>
    </w:p>
    <w:p w14:paraId="57AB17B7" w14:textId="30539B36" w:rsidR="004C35D2" w:rsidRDefault="004C35D2" w:rsidP="00CD7EEE">
      <w:pPr>
        <w:spacing w:line="240" w:lineRule="auto"/>
        <w:contextualSpacing/>
        <w:jc w:val="center"/>
        <w:rPr>
          <w:rFonts w:cs="Arial"/>
          <w:noProof w:val="0"/>
          <w:sz w:val="20"/>
          <w:szCs w:val="20"/>
        </w:rPr>
      </w:pPr>
    </w:p>
    <w:p w14:paraId="12763884" w14:textId="77777777" w:rsidR="00C33F13" w:rsidRDefault="00C33F13" w:rsidP="00CD7EEE">
      <w:pPr>
        <w:spacing w:line="240" w:lineRule="auto"/>
        <w:contextualSpacing/>
        <w:jc w:val="center"/>
        <w:rPr>
          <w:rFonts w:cs="Arial"/>
          <w:noProof w:val="0"/>
          <w:sz w:val="20"/>
          <w:szCs w:val="20"/>
        </w:rPr>
      </w:pPr>
    </w:p>
    <w:p w14:paraId="59B99EFF" w14:textId="77777777" w:rsidR="003E785B" w:rsidRPr="004668EC" w:rsidRDefault="003E785B" w:rsidP="00CD7EEE">
      <w:pPr>
        <w:spacing w:line="240" w:lineRule="auto"/>
        <w:contextualSpacing/>
        <w:jc w:val="center"/>
        <w:rPr>
          <w:rFonts w:cs="Arial"/>
          <w:noProof w:val="0"/>
          <w:sz w:val="20"/>
          <w:szCs w:val="20"/>
        </w:rPr>
      </w:pPr>
    </w:p>
    <w:p w14:paraId="41157C78" w14:textId="0BEF1067" w:rsidR="004C35D2" w:rsidRPr="004668EC" w:rsidRDefault="0086655C" w:rsidP="004879FE">
      <w:pPr>
        <w:pStyle w:val="Nadpis6"/>
        <w:contextualSpacing/>
        <w:rPr>
          <w:rStyle w:val="Siln"/>
          <w:rFonts w:ascii="Arial" w:hAnsi="Arial" w:cs="Arial"/>
          <w:bCs/>
          <w:sz w:val="20"/>
        </w:rPr>
      </w:pPr>
      <w:r w:rsidRPr="004668EC">
        <w:rPr>
          <w:rStyle w:val="Siln"/>
          <w:rFonts w:ascii="Arial" w:hAnsi="Arial" w:cs="Arial"/>
          <w:b/>
          <w:bCs/>
          <w:sz w:val="20"/>
        </w:rPr>
        <w:t>Výrobce</w:t>
      </w:r>
      <w:r w:rsidR="0023769F" w:rsidRPr="004668EC">
        <w:rPr>
          <w:rStyle w:val="Siln"/>
          <w:rFonts w:ascii="Arial" w:hAnsi="Arial" w:cs="Arial"/>
          <w:b/>
          <w:bCs/>
          <w:sz w:val="20"/>
        </w:rPr>
        <w:t>/ z</w:t>
      </w:r>
      <w:r w:rsidR="004C35D2" w:rsidRPr="004668EC">
        <w:rPr>
          <w:rStyle w:val="Siln"/>
          <w:rFonts w:ascii="Arial" w:hAnsi="Arial" w:cs="Arial"/>
          <w:b/>
          <w:bCs/>
          <w:sz w:val="20"/>
        </w:rPr>
        <w:t>emě původu:</w:t>
      </w:r>
      <w:r w:rsidR="004C35D2" w:rsidRPr="004668EC">
        <w:rPr>
          <w:rStyle w:val="Siln"/>
          <w:rFonts w:ascii="Arial" w:hAnsi="Arial" w:cs="Arial"/>
          <w:bCs/>
          <w:sz w:val="20"/>
        </w:rPr>
        <w:t xml:space="preserve"> </w:t>
      </w:r>
      <w:r w:rsidR="00D144D6">
        <w:rPr>
          <w:rStyle w:val="Siln"/>
          <w:rFonts w:ascii="Arial" w:hAnsi="Arial" w:cs="Arial"/>
          <w:bCs/>
          <w:sz w:val="20"/>
        </w:rPr>
        <w:t xml:space="preserve">neuveden/ </w:t>
      </w:r>
      <w:r w:rsidR="00B9331C" w:rsidRPr="004668EC">
        <w:rPr>
          <w:rStyle w:val="Siln"/>
          <w:rFonts w:ascii="Arial" w:hAnsi="Arial" w:cs="Arial"/>
          <w:bCs/>
          <w:sz w:val="20"/>
        </w:rPr>
        <w:t>Čína</w:t>
      </w:r>
    </w:p>
    <w:p w14:paraId="7054EDA5" w14:textId="0173B595" w:rsidR="00B22302" w:rsidRDefault="00B22302" w:rsidP="004879FE">
      <w:pPr>
        <w:spacing w:line="240" w:lineRule="auto"/>
        <w:rPr>
          <w:sz w:val="20"/>
          <w:szCs w:val="20"/>
        </w:rPr>
      </w:pPr>
      <w:r w:rsidRPr="00933A5C">
        <w:rPr>
          <w:rStyle w:val="Siln"/>
          <w:color w:val="auto"/>
          <w:sz w:val="20"/>
          <w:szCs w:val="20"/>
        </w:rPr>
        <w:t>D</w:t>
      </w:r>
      <w:r w:rsidR="0047272A" w:rsidRPr="00933A5C">
        <w:rPr>
          <w:rStyle w:val="Siln"/>
          <w:color w:val="auto"/>
          <w:sz w:val="20"/>
          <w:szCs w:val="20"/>
        </w:rPr>
        <w:t>ovozce</w:t>
      </w:r>
      <w:r w:rsidR="009F50AA" w:rsidRPr="00903C3F">
        <w:rPr>
          <w:rStyle w:val="Siln"/>
          <w:color w:val="FF0000"/>
          <w:sz w:val="20"/>
          <w:szCs w:val="20"/>
        </w:rPr>
        <w:t xml:space="preserve"> </w:t>
      </w:r>
      <w:r w:rsidR="006809E5">
        <w:rPr>
          <w:rStyle w:val="Siln"/>
          <w:sz w:val="20"/>
          <w:szCs w:val="20"/>
        </w:rPr>
        <w:t>dle značení</w:t>
      </w:r>
      <w:r w:rsidRPr="004668EC">
        <w:rPr>
          <w:rStyle w:val="Siln"/>
          <w:sz w:val="20"/>
          <w:szCs w:val="20"/>
        </w:rPr>
        <w:t>:</w:t>
      </w:r>
      <w:r w:rsidR="00993335" w:rsidRPr="004668EC">
        <w:rPr>
          <w:sz w:val="20"/>
          <w:szCs w:val="20"/>
        </w:rPr>
        <w:t xml:space="preserve"> </w:t>
      </w:r>
      <w:r w:rsidR="009F50AA">
        <w:rPr>
          <w:sz w:val="20"/>
          <w:szCs w:val="20"/>
        </w:rPr>
        <w:t>TMT cosmetics s.r.o.</w:t>
      </w:r>
    </w:p>
    <w:p w14:paraId="4F09B6B2" w14:textId="7719CC5F" w:rsidR="00933A5C" w:rsidRDefault="00933A5C" w:rsidP="004879FE">
      <w:pPr>
        <w:spacing w:line="240" w:lineRule="auto"/>
        <w:rPr>
          <w:sz w:val="20"/>
          <w:szCs w:val="20"/>
        </w:rPr>
      </w:pPr>
      <w:r w:rsidRPr="00933A5C">
        <w:rPr>
          <w:b/>
          <w:bCs/>
          <w:sz w:val="20"/>
          <w:szCs w:val="20"/>
        </w:rPr>
        <w:t>Distributor dle nabývacího dokladu:</w:t>
      </w:r>
      <w:r>
        <w:rPr>
          <w:sz w:val="20"/>
          <w:szCs w:val="20"/>
        </w:rPr>
        <w:t xml:space="preserve"> NEC Trading s.r.o., Martinická 987/3, 197 00 Praha 19, IČO: 24763012</w:t>
      </w:r>
    </w:p>
    <w:p w14:paraId="740B4BB0" w14:textId="390EF7D6" w:rsidR="006140DD" w:rsidRPr="004668EC" w:rsidRDefault="003D13AD" w:rsidP="00CA140D">
      <w:pPr>
        <w:spacing w:line="240" w:lineRule="auto"/>
        <w:rPr>
          <w:rFonts w:cs="Arial"/>
          <w:sz w:val="20"/>
          <w:szCs w:val="20"/>
        </w:rPr>
      </w:pPr>
      <w:r w:rsidRPr="004668EC">
        <w:rPr>
          <w:rStyle w:val="Siln"/>
          <w:rFonts w:cs="Arial"/>
          <w:sz w:val="20"/>
          <w:szCs w:val="20"/>
        </w:rPr>
        <w:t>P</w:t>
      </w:r>
      <w:r w:rsidR="00CB5F0F" w:rsidRPr="004668EC">
        <w:rPr>
          <w:rStyle w:val="Siln"/>
          <w:rFonts w:cs="Arial"/>
          <w:sz w:val="20"/>
          <w:szCs w:val="20"/>
        </w:rPr>
        <w:t>rodejce</w:t>
      </w:r>
      <w:r w:rsidRPr="004668EC">
        <w:rPr>
          <w:rStyle w:val="Siln"/>
          <w:rFonts w:cs="Arial"/>
          <w:sz w:val="20"/>
          <w:szCs w:val="20"/>
        </w:rPr>
        <w:t>:</w:t>
      </w:r>
      <w:r w:rsidR="009968D0">
        <w:rPr>
          <w:rStyle w:val="Siln"/>
          <w:rFonts w:cs="Arial"/>
          <w:sz w:val="20"/>
          <w:szCs w:val="20"/>
        </w:rPr>
        <w:t xml:space="preserve"> </w:t>
      </w:r>
      <w:r w:rsidR="00CA140D">
        <w:rPr>
          <w:rStyle w:val="Siln"/>
          <w:rFonts w:cs="Arial"/>
          <w:b w:val="0"/>
          <w:bCs/>
          <w:sz w:val="20"/>
          <w:szCs w:val="20"/>
        </w:rPr>
        <w:t>DT Martin s.r.o., Masarykovo náměstí 45, 756 61 Rožnov nad Radhoštěm, IČO: 05737516</w:t>
      </w:r>
    </w:p>
    <w:p w14:paraId="70638E5A" w14:textId="77777777" w:rsidR="00A04D94" w:rsidRPr="004668EC" w:rsidRDefault="00A04D94" w:rsidP="00122EB4">
      <w:pPr>
        <w:spacing w:line="240" w:lineRule="auto"/>
        <w:rPr>
          <w:noProof w:val="0"/>
          <w:sz w:val="20"/>
          <w:szCs w:val="20"/>
        </w:rPr>
      </w:pPr>
    </w:p>
    <w:p w14:paraId="5966B153" w14:textId="77777777" w:rsidR="00C33F13" w:rsidRDefault="00C33F13" w:rsidP="006E7093">
      <w:pPr>
        <w:spacing w:line="276" w:lineRule="auto"/>
        <w:rPr>
          <w:rFonts w:cs="Arial"/>
          <w:b/>
          <w:noProof w:val="0"/>
          <w:sz w:val="20"/>
          <w:szCs w:val="20"/>
        </w:rPr>
      </w:pPr>
    </w:p>
    <w:p w14:paraId="365916CB" w14:textId="5C62E7E2" w:rsidR="006E7093" w:rsidRPr="009806E3" w:rsidRDefault="006E7093" w:rsidP="006E7093">
      <w:pPr>
        <w:spacing w:line="276" w:lineRule="auto"/>
        <w:rPr>
          <w:noProof w:val="0"/>
          <w:sz w:val="20"/>
          <w:szCs w:val="20"/>
        </w:rPr>
      </w:pPr>
      <w:r w:rsidRPr="009806E3">
        <w:rPr>
          <w:rFonts w:cs="Arial"/>
          <w:b/>
          <w:noProof w:val="0"/>
          <w:sz w:val="20"/>
          <w:szCs w:val="20"/>
        </w:rPr>
        <w:t>Riziko</w:t>
      </w:r>
      <w:r w:rsidRPr="009806E3">
        <w:rPr>
          <w:rFonts w:cs="Arial"/>
          <w:noProof w:val="0"/>
          <w:sz w:val="20"/>
          <w:szCs w:val="20"/>
        </w:rPr>
        <w:t xml:space="preserve"> obsahu </w:t>
      </w:r>
      <w:r w:rsidRPr="009806E3">
        <w:rPr>
          <w:noProof w:val="0"/>
          <w:sz w:val="20"/>
          <w:szCs w:val="20"/>
        </w:rPr>
        <w:t>di-(2-ethylhexyl)ftalátu</w:t>
      </w:r>
      <w:r w:rsidRPr="009806E3">
        <w:rPr>
          <w:rFonts w:cs="Arial"/>
          <w:noProof w:val="0"/>
          <w:sz w:val="20"/>
          <w:szCs w:val="20"/>
        </w:rPr>
        <w:t xml:space="preserve"> (DEHP) v hračce spočívá v tom, že při hře</w:t>
      </w:r>
      <w:r w:rsidRPr="009806E3">
        <w:rPr>
          <w:noProof w:val="0"/>
          <w:sz w:val="20"/>
          <w:szCs w:val="20"/>
        </w:rPr>
        <w:t xml:space="preserve"> mohou estery kyseliny ftalové přicházet do kontaktu s ústy a kůží dítěte, mohou přecházet do slin, ulpívat na rtech a sliznici a v neposlední řadě mohou být společně se slinami konzumovány. DEHP působí na reprodukční orgány.</w:t>
      </w:r>
      <w:r>
        <w:rPr>
          <w:noProof w:val="0"/>
          <w:sz w:val="20"/>
          <w:szCs w:val="20"/>
        </w:rPr>
        <w:t xml:space="preserve"> Směsný vzorek nafukovací</w:t>
      </w:r>
      <w:r w:rsidR="00C63439">
        <w:rPr>
          <w:noProof w:val="0"/>
          <w:sz w:val="20"/>
          <w:szCs w:val="20"/>
        </w:rPr>
        <w:t>ch rukávků</w:t>
      </w:r>
      <w:r>
        <w:rPr>
          <w:noProof w:val="0"/>
          <w:sz w:val="20"/>
          <w:szCs w:val="20"/>
        </w:rPr>
        <w:t xml:space="preserve"> </w:t>
      </w:r>
      <w:r w:rsidR="0093349C">
        <w:rPr>
          <w:noProof w:val="0"/>
          <w:sz w:val="20"/>
          <w:szCs w:val="20"/>
        </w:rPr>
        <w:t>a nafukovacího ventilku</w:t>
      </w:r>
      <w:r w:rsidRPr="009806E3">
        <w:rPr>
          <w:noProof w:val="0"/>
          <w:sz w:val="20"/>
          <w:szCs w:val="20"/>
        </w:rPr>
        <w:t xml:space="preserve"> obsahuje DEHP v množství </w:t>
      </w:r>
      <w:r>
        <w:rPr>
          <w:noProof w:val="0"/>
          <w:sz w:val="20"/>
          <w:szCs w:val="20"/>
        </w:rPr>
        <w:t>1</w:t>
      </w:r>
      <w:r w:rsidR="00C63439">
        <w:rPr>
          <w:noProof w:val="0"/>
          <w:sz w:val="20"/>
          <w:szCs w:val="20"/>
        </w:rPr>
        <w:t>1</w:t>
      </w:r>
      <w:r w:rsidRPr="009806E3">
        <w:rPr>
          <w:noProof w:val="0"/>
          <w:sz w:val="20"/>
          <w:szCs w:val="20"/>
        </w:rPr>
        <w:t>,</w:t>
      </w:r>
      <w:r w:rsidR="00C63439">
        <w:rPr>
          <w:noProof w:val="0"/>
          <w:sz w:val="20"/>
          <w:szCs w:val="20"/>
        </w:rPr>
        <w:t>0</w:t>
      </w:r>
      <w:r>
        <w:rPr>
          <w:noProof w:val="0"/>
          <w:sz w:val="20"/>
          <w:szCs w:val="20"/>
        </w:rPr>
        <w:t xml:space="preserve"> </w:t>
      </w:r>
      <w:r w:rsidRPr="00791969">
        <w:rPr>
          <w:rFonts w:cs="Arial"/>
          <w:noProof w:val="0"/>
          <w:color w:val="auto"/>
          <w:sz w:val="20"/>
          <w:szCs w:val="20"/>
        </w:rPr>
        <w:t>±</w:t>
      </w:r>
      <w:r>
        <w:rPr>
          <w:rFonts w:cs="Arial"/>
          <w:noProof w:val="0"/>
          <w:color w:val="auto"/>
          <w:sz w:val="20"/>
          <w:szCs w:val="20"/>
        </w:rPr>
        <w:t xml:space="preserve"> </w:t>
      </w:r>
      <w:r w:rsidR="00C63439">
        <w:rPr>
          <w:rFonts w:cs="Arial"/>
          <w:noProof w:val="0"/>
          <w:color w:val="auto"/>
          <w:sz w:val="20"/>
          <w:szCs w:val="20"/>
        </w:rPr>
        <w:t>4</w:t>
      </w:r>
      <w:r>
        <w:rPr>
          <w:rFonts w:cs="Arial"/>
          <w:noProof w:val="0"/>
          <w:color w:val="auto"/>
          <w:sz w:val="20"/>
          <w:szCs w:val="20"/>
        </w:rPr>
        <w:t>,</w:t>
      </w:r>
      <w:r w:rsidR="00C63439">
        <w:rPr>
          <w:rFonts w:cs="Arial"/>
          <w:noProof w:val="0"/>
          <w:color w:val="auto"/>
          <w:sz w:val="20"/>
          <w:szCs w:val="20"/>
        </w:rPr>
        <w:t>4</w:t>
      </w:r>
      <w:r>
        <w:rPr>
          <w:rFonts w:cs="Arial"/>
          <w:noProof w:val="0"/>
          <w:color w:val="auto"/>
          <w:sz w:val="20"/>
          <w:szCs w:val="20"/>
        </w:rPr>
        <w:t xml:space="preserve"> </w:t>
      </w:r>
      <w:r w:rsidRPr="004668EC">
        <w:rPr>
          <w:noProof w:val="0"/>
          <w:sz w:val="20"/>
          <w:szCs w:val="20"/>
        </w:rPr>
        <w:t>%</w:t>
      </w:r>
      <w:r>
        <w:rPr>
          <w:noProof w:val="0"/>
          <w:sz w:val="20"/>
          <w:szCs w:val="20"/>
        </w:rPr>
        <w:t xml:space="preserve"> </w:t>
      </w:r>
      <w:r w:rsidRPr="009806E3">
        <w:rPr>
          <w:noProof w:val="0"/>
          <w:sz w:val="20"/>
          <w:szCs w:val="20"/>
        </w:rPr>
        <w:t>hm</w:t>
      </w:r>
      <w:r>
        <w:rPr>
          <w:noProof w:val="0"/>
          <w:sz w:val="20"/>
          <w:szCs w:val="20"/>
        </w:rPr>
        <w:t>. T</w:t>
      </w:r>
      <w:r w:rsidRPr="009806E3">
        <w:rPr>
          <w:noProof w:val="0"/>
          <w:sz w:val="20"/>
          <w:szCs w:val="20"/>
        </w:rPr>
        <w:t xml:space="preserve">o nesplňuje limit 0,1 % hm., stanovený v článku 67 odst. 1 ve spojení s bodem 51 přílohy XVII (Omezení výroby, uvádění na trh a používání některých nebezpečných látek a předmětů) nařízení Evropského parlamentu a Rady (ES) č. 1907/2006 (REACH). </w:t>
      </w:r>
    </w:p>
    <w:p w14:paraId="12CC4C94" w14:textId="77777777" w:rsidR="006E7093" w:rsidRPr="009806E3" w:rsidRDefault="006E7093" w:rsidP="006E7093">
      <w:pPr>
        <w:spacing w:line="276" w:lineRule="auto"/>
        <w:rPr>
          <w:noProof w:val="0"/>
          <w:sz w:val="20"/>
          <w:szCs w:val="20"/>
        </w:rPr>
      </w:pPr>
    </w:p>
    <w:p w14:paraId="42A293A5" w14:textId="32D02755" w:rsidR="00DA484C" w:rsidRPr="00C33F13" w:rsidRDefault="006E7093" w:rsidP="008E3554">
      <w:pPr>
        <w:spacing w:line="276" w:lineRule="auto"/>
        <w:rPr>
          <w:rFonts w:cs="Arial"/>
          <w:noProof w:val="0"/>
          <w:sz w:val="20"/>
          <w:szCs w:val="20"/>
        </w:rPr>
      </w:pPr>
      <w:r w:rsidRPr="009806E3">
        <w:rPr>
          <w:rFonts w:cs="Arial"/>
          <w:b/>
          <w:noProof w:val="0"/>
          <w:sz w:val="20"/>
          <w:szCs w:val="20"/>
        </w:rPr>
        <w:t xml:space="preserve">Popis výrobku: </w:t>
      </w:r>
      <w:r w:rsidR="00A16FB7" w:rsidRPr="00C33F13">
        <w:rPr>
          <w:rFonts w:cs="Arial"/>
          <w:noProof w:val="0"/>
          <w:sz w:val="20"/>
          <w:szCs w:val="20"/>
        </w:rPr>
        <w:t>Různobarevn</w:t>
      </w:r>
      <w:r w:rsidR="00642853" w:rsidRPr="00C33F13">
        <w:rPr>
          <w:rFonts w:cs="Arial"/>
          <w:noProof w:val="0"/>
          <w:sz w:val="20"/>
          <w:szCs w:val="20"/>
        </w:rPr>
        <w:t>ě</w:t>
      </w:r>
      <w:r w:rsidR="00A16FB7" w:rsidRPr="00C33F13">
        <w:rPr>
          <w:rFonts w:cs="Arial"/>
          <w:noProof w:val="0"/>
          <w:sz w:val="20"/>
          <w:szCs w:val="20"/>
        </w:rPr>
        <w:t xml:space="preserve"> n</w:t>
      </w:r>
      <w:r w:rsidRPr="00C33F13">
        <w:rPr>
          <w:rFonts w:cs="Arial"/>
          <w:noProof w:val="0"/>
          <w:sz w:val="20"/>
          <w:szCs w:val="20"/>
        </w:rPr>
        <w:t xml:space="preserve">afukovací </w:t>
      </w:r>
      <w:r w:rsidR="00642853" w:rsidRPr="00C33F13">
        <w:rPr>
          <w:rFonts w:cs="Arial"/>
          <w:noProof w:val="0"/>
          <w:sz w:val="20"/>
          <w:szCs w:val="20"/>
        </w:rPr>
        <w:t>rukávky s obrázky (např. delfín, barevné ryby, korály, puntíky). Rukávky</w:t>
      </w:r>
      <w:r w:rsidRPr="00C33F13">
        <w:rPr>
          <w:rFonts w:cs="Arial"/>
          <w:noProof w:val="0"/>
          <w:sz w:val="20"/>
          <w:szCs w:val="20"/>
        </w:rPr>
        <w:t xml:space="preserve"> j</w:t>
      </w:r>
      <w:r w:rsidR="00642853" w:rsidRPr="00C33F13">
        <w:rPr>
          <w:rFonts w:cs="Arial"/>
          <w:noProof w:val="0"/>
          <w:sz w:val="20"/>
          <w:szCs w:val="20"/>
        </w:rPr>
        <w:t>sou</w:t>
      </w:r>
      <w:r w:rsidRPr="00C33F13">
        <w:rPr>
          <w:rFonts w:cs="Arial"/>
          <w:noProof w:val="0"/>
          <w:sz w:val="20"/>
          <w:szCs w:val="20"/>
        </w:rPr>
        <w:t xml:space="preserve"> balen</w:t>
      </w:r>
      <w:r w:rsidR="00642853" w:rsidRPr="00C33F13">
        <w:rPr>
          <w:rFonts w:cs="Arial"/>
          <w:noProof w:val="0"/>
          <w:sz w:val="20"/>
          <w:szCs w:val="20"/>
        </w:rPr>
        <w:t>é</w:t>
      </w:r>
      <w:r w:rsidRPr="00C33F13">
        <w:rPr>
          <w:rFonts w:cs="Arial"/>
          <w:noProof w:val="0"/>
          <w:sz w:val="20"/>
          <w:szCs w:val="20"/>
        </w:rPr>
        <w:t xml:space="preserve"> v</w:t>
      </w:r>
      <w:r w:rsidR="00DA484C" w:rsidRPr="00C33F13">
        <w:rPr>
          <w:rFonts w:cs="Arial"/>
          <w:noProof w:val="0"/>
          <w:sz w:val="20"/>
          <w:szCs w:val="20"/>
        </w:rPr>
        <w:t xml:space="preserve"> průhledném</w:t>
      </w:r>
      <w:r w:rsidRPr="00C33F13">
        <w:rPr>
          <w:rFonts w:cs="Arial"/>
          <w:noProof w:val="0"/>
          <w:sz w:val="20"/>
          <w:szCs w:val="20"/>
        </w:rPr>
        <w:t> plastovém sáčku</w:t>
      </w:r>
      <w:r w:rsidR="00DA484C" w:rsidRPr="00C33F13">
        <w:rPr>
          <w:rFonts w:cs="Arial"/>
          <w:noProof w:val="0"/>
          <w:sz w:val="20"/>
          <w:szCs w:val="20"/>
        </w:rPr>
        <w:t xml:space="preserve"> s vloženým barevným papírovým kartonem</w:t>
      </w:r>
      <w:r w:rsidR="00FA5F7E" w:rsidRPr="00C33F13">
        <w:rPr>
          <w:rFonts w:cs="Arial"/>
          <w:noProof w:val="0"/>
          <w:sz w:val="20"/>
          <w:szCs w:val="20"/>
        </w:rPr>
        <w:t xml:space="preserve"> s</w:t>
      </w:r>
      <w:r w:rsidR="00642853" w:rsidRPr="00C33F13">
        <w:rPr>
          <w:rFonts w:cs="Arial"/>
          <w:noProof w:val="0"/>
          <w:sz w:val="20"/>
          <w:szCs w:val="20"/>
        </w:rPr>
        <w:t> vyobrazením nebe s mraky, vodní hladiny a</w:t>
      </w:r>
      <w:r w:rsidR="00DA484C" w:rsidRPr="00C33F13">
        <w:rPr>
          <w:rFonts w:cs="Arial"/>
          <w:noProof w:val="0"/>
          <w:sz w:val="20"/>
          <w:szCs w:val="20"/>
        </w:rPr>
        <w:t xml:space="preserve"> nafouknut</w:t>
      </w:r>
      <w:r w:rsidR="00A16FB7" w:rsidRPr="00C33F13">
        <w:rPr>
          <w:rFonts w:cs="Arial"/>
          <w:noProof w:val="0"/>
          <w:sz w:val="20"/>
          <w:szCs w:val="20"/>
        </w:rPr>
        <w:t>ých</w:t>
      </w:r>
      <w:r w:rsidR="00DA484C" w:rsidRPr="00C33F13">
        <w:rPr>
          <w:rFonts w:cs="Arial"/>
          <w:noProof w:val="0"/>
          <w:sz w:val="20"/>
          <w:szCs w:val="20"/>
        </w:rPr>
        <w:t xml:space="preserve"> </w:t>
      </w:r>
      <w:r w:rsidR="00642853" w:rsidRPr="00C33F13">
        <w:rPr>
          <w:rFonts w:cs="Arial"/>
          <w:noProof w:val="0"/>
          <w:sz w:val="20"/>
          <w:szCs w:val="20"/>
        </w:rPr>
        <w:t>rukávků v různobarevném orámování</w:t>
      </w:r>
      <w:r w:rsidR="00A16FB7" w:rsidRPr="00C33F13">
        <w:rPr>
          <w:rFonts w:cs="Arial"/>
          <w:noProof w:val="0"/>
          <w:sz w:val="20"/>
          <w:szCs w:val="20"/>
        </w:rPr>
        <w:t xml:space="preserve">, </w:t>
      </w:r>
      <w:r w:rsidR="00DA484C" w:rsidRPr="00C33F13">
        <w:rPr>
          <w:rFonts w:cs="Arial"/>
          <w:noProof w:val="0"/>
          <w:sz w:val="20"/>
          <w:szCs w:val="20"/>
        </w:rPr>
        <w:t>s texty identifikující výrobek (</w:t>
      </w:r>
      <w:r w:rsidR="00642853" w:rsidRPr="00C33F13">
        <w:rPr>
          <w:rFonts w:cs="Arial"/>
          <w:noProof w:val="0"/>
          <w:sz w:val="20"/>
          <w:szCs w:val="20"/>
        </w:rPr>
        <w:t>ARM CIRCLE</w:t>
      </w:r>
      <w:r w:rsidR="00DA484C" w:rsidRPr="00C33F13">
        <w:rPr>
          <w:rFonts w:cs="Arial"/>
          <w:noProof w:val="0"/>
          <w:sz w:val="20"/>
          <w:szCs w:val="20"/>
        </w:rPr>
        <w:t>)</w:t>
      </w:r>
      <w:r w:rsidR="00642853" w:rsidRPr="00C33F13">
        <w:rPr>
          <w:rFonts w:cs="Arial"/>
          <w:noProof w:val="0"/>
          <w:sz w:val="20"/>
          <w:szCs w:val="20"/>
        </w:rPr>
        <w:t xml:space="preserve"> a</w:t>
      </w:r>
      <w:r w:rsidR="00866248" w:rsidRPr="00C33F13">
        <w:rPr>
          <w:rFonts w:cs="Arial"/>
          <w:noProof w:val="0"/>
          <w:sz w:val="20"/>
          <w:szCs w:val="20"/>
        </w:rPr>
        <w:t xml:space="preserve"> </w:t>
      </w:r>
      <w:r w:rsidR="00642853" w:rsidRPr="00C33F13">
        <w:rPr>
          <w:rFonts w:cs="Arial"/>
          <w:noProof w:val="0"/>
          <w:sz w:val="20"/>
          <w:szCs w:val="20"/>
        </w:rPr>
        <w:t>upozorňujícím text</w:t>
      </w:r>
      <w:r w:rsidR="00282CED" w:rsidRPr="00C33F13">
        <w:rPr>
          <w:rFonts w:cs="Arial"/>
          <w:noProof w:val="0"/>
          <w:sz w:val="20"/>
          <w:szCs w:val="20"/>
        </w:rPr>
        <w:t>em</w:t>
      </w:r>
      <w:r w:rsidR="00642853" w:rsidRPr="00C33F13">
        <w:rPr>
          <w:rFonts w:cs="Arial"/>
          <w:noProof w:val="0"/>
          <w:sz w:val="20"/>
          <w:szCs w:val="20"/>
        </w:rPr>
        <w:t xml:space="preserve"> </w:t>
      </w:r>
      <w:r w:rsidR="00282CED" w:rsidRPr="00C33F13">
        <w:rPr>
          <w:rFonts w:cs="Arial"/>
          <w:noProof w:val="0"/>
          <w:sz w:val="20"/>
          <w:szCs w:val="20"/>
        </w:rPr>
        <w:t xml:space="preserve">v anglickém jazyce s chybami </w:t>
      </w:r>
      <w:r w:rsidR="00642853" w:rsidRPr="00C33F13">
        <w:rPr>
          <w:rFonts w:cs="Arial"/>
          <w:noProof w:val="0"/>
          <w:sz w:val="20"/>
          <w:szCs w:val="20"/>
        </w:rPr>
        <w:t xml:space="preserve">(varováním k výrobku, že není záchranné zařízení a že ho lze používat </w:t>
      </w:r>
      <w:r w:rsidR="00282CED" w:rsidRPr="00C33F13">
        <w:rPr>
          <w:rFonts w:cs="Arial"/>
          <w:noProof w:val="0"/>
          <w:sz w:val="20"/>
          <w:szCs w:val="20"/>
        </w:rPr>
        <w:t xml:space="preserve">pouze v mělké vodě a </w:t>
      </w:r>
      <w:r w:rsidR="00642853" w:rsidRPr="00C33F13">
        <w:rPr>
          <w:rFonts w:cs="Arial"/>
          <w:noProof w:val="0"/>
          <w:sz w:val="20"/>
          <w:szCs w:val="20"/>
        </w:rPr>
        <w:t>pod dohledem dospělého</w:t>
      </w:r>
      <w:r w:rsidR="00282CED" w:rsidRPr="00C33F13">
        <w:rPr>
          <w:rFonts w:cs="Arial"/>
          <w:noProof w:val="0"/>
          <w:sz w:val="20"/>
          <w:szCs w:val="20"/>
        </w:rPr>
        <w:t>)</w:t>
      </w:r>
      <w:r w:rsidR="00642853" w:rsidRPr="00C33F13">
        <w:rPr>
          <w:rFonts w:cs="Arial"/>
          <w:noProof w:val="0"/>
          <w:sz w:val="20"/>
          <w:szCs w:val="20"/>
        </w:rPr>
        <w:t xml:space="preserve">, údajem o zemi </w:t>
      </w:r>
      <w:r w:rsidR="00282CED" w:rsidRPr="00C33F13">
        <w:rPr>
          <w:rFonts w:cs="Arial"/>
          <w:noProof w:val="0"/>
          <w:sz w:val="20"/>
          <w:szCs w:val="20"/>
        </w:rPr>
        <w:t xml:space="preserve">původu, </w:t>
      </w:r>
      <w:r w:rsidR="00866248" w:rsidRPr="00C33F13">
        <w:rPr>
          <w:rFonts w:cs="Arial"/>
          <w:noProof w:val="0"/>
          <w:sz w:val="20"/>
          <w:szCs w:val="20"/>
        </w:rPr>
        <w:t>symbol</w:t>
      </w:r>
      <w:r w:rsidR="00642853" w:rsidRPr="00C33F13">
        <w:rPr>
          <w:rFonts w:cs="Arial"/>
          <w:noProof w:val="0"/>
          <w:sz w:val="20"/>
          <w:szCs w:val="20"/>
        </w:rPr>
        <w:t>em</w:t>
      </w:r>
      <w:r w:rsidR="00866248" w:rsidRPr="00C33F13">
        <w:rPr>
          <w:rFonts w:cs="Arial"/>
          <w:noProof w:val="0"/>
          <w:sz w:val="20"/>
          <w:szCs w:val="20"/>
        </w:rPr>
        <w:t xml:space="preserve"> o nevhodnosti výrobku pro děti do 3 let</w:t>
      </w:r>
      <w:r w:rsidR="00282CED" w:rsidRPr="00C33F13">
        <w:rPr>
          <w:rFonts w:cs="Arial"/>
          <w:noProof w:val="0"/>
          <w:sz w:val="20"/>
          <w:szCs w:val="20"/>
        </w:rPr>
        <w:t xml:space="preserve">, </w:t>
      </w:r>
      <w:r w:rsidR="0039656D" w:rsidRPr="00C33F13">
        <w:rPr>
          <w:rFonts w:cs="Arial"/>
          <w:noProof w:val="0"/>
          <w:sz w:val="20"/>
          <w:szCs w:val="20"/>
        </w:rPr>
        <w:t>symbol</w:t>
      </w:r>
      <w:r w:rsidR="00326D7F" w:rsidRPr="00C33F13">
        <w:rPr>
          <w:rFonts w:cs="Arial"/>
          <w:noProof w:val="0"/>
          <w:sz w:val="20"/>
          <w:szCs w:val="20"/>
        </w:rPr>
        <w:t>em</w:t>
      </w:r>
      <w:r w:rsidR="0039656D" w:rsidRPr="00C33F13">
        <w:rPr>
          <w:rFonts w:cs="Arial"/>
          <w:noProof w:val="0"/>
          <w:sz w:val="20"/>
          <w:szCs w:val="20"/>
        </w:rPr>
        <w:t xml:space="preserve"> Zeleného bodu</w:t>
      </w:r>
      <w:r w:rsidR="00282CED" w:rsidRPr="00C33F13">
        <w:rPr>
          <w:rFonts w:cs="Arial"/>
          <w:noProof w:val="0"/>
          <w:sz w:val="20"/>
          <w:szCs w:val="20"/>
        </w:rPr>
        <w:t xml:space="preserve"> a neexistujícím EAN kódem.</w:t>
      </w:r>
      <w:r w:rsidR="0039656D" w:rsidRPr="00C33F13">
        <w:rPr>
          <w:rFonts w:cs="Arial"/>
          <w:noProof w:val="0"/>
          <w:sz w:val="20"/>
          <w:szCs w:val="20"/>
        </w:rPr>
        <w:t xml:space="preserve"> Na dolepené bílé etiketě je uveden</w:t>
      </w:r>
      <w:r w:rsidR="00282CED" w:rsidRPr="00C33F13">
        <w:rPr>
          <w:rFonts w:cs="Arial"/>
          <w:noProof w:val="0"/>
          <w:sz w:val="20"/>
          <w:szCs w:val="20"/>
        </w:rPr>
        <w:t xml:space="preserve"> chybný</w:t>
      </w:r>
      <w:r w:rsidR="0039656D" w:rsidRPr="00C33F13">
        <w:rPr>
          <w:rFonts w:cs="Arial"/>
          <w:noProof w:val="0"/>
          <w:sz w:val="20"/>
          <w:szCs w:val="20"/>
        </w:rPr>
        <w:t xml:space="preserve"> český název výrobku (</w:t>
      </w:r>
      <w:r w:rsidR="00282CED" w:rsidRPr="00C33F13">
        <w:rPr>
          <w:rFonts w:cs="Arial"/>
          <w:noProof w:val="0"/>
          <w:sz w:val="20"/>
          <w:szCs w:val="20"/>
        </w:rPr>
        <w:t>k</w:t>
      </w:r>
      <w:r w:rsidR="006809E5" w:rsidRPr="00C33F13">
        <w:rPr>
          <w:rFonts w:cs="Arial"/>
          <w:noProof w:val="0"/>
          <w:sz w:val="20"/>
          <w:szCs w:val="20"/>
        </w:rPr>
        <w:t>ruh</w:t>
      </w:r>
      <w:r w:rsidR="0039656D" w:rsidRPr="00C33F13">
        <w:rPr>
          <w:rFonts w:cs="Arial"/>
          <w:noProof w:val="0"/>
          <w:sz w:val="20"/>
          <w:szCs w:val="20"/>
        </w:rPr>
        <w:t xml:space="preserve">), </w:t>
      </w:r>
      <w:r w:rsidR="00282CED" w:rsidRPr="00C33F13">
        <w:rPr>
          <w:rFonts w:cs="Arial"/>
          <w:noProof w:val="0"/>
          <w:sz w:val="20"/>
          <w:szCs w:val="20"/>
        </w:rPr>
        <w:t xml:space="preserve">kódy </w:t>
      </w:r>
      <w:r w:rsidR="0039656D" w:rsidRPr="00C33F13">
        <w:rPr>
          <w:rFonts w:cs="Arial"/>
          <w:noProof w:val="0"/>
          <w:sz w:val="20"/>
          <w:szCs w:val="20"/>
        </w:rPr>
        <w:t>ITEM NO:</w:t>
      </w:r>
      <w:r w:rsidR="00282CED" w:rsidRPr="00C33F13">
        <w:rPr>
          <w:rFonts w:cs="Arial"/>
          <w:noProof w:val="0"/>
          <w:sz w:val="20"/>
          <w:szCs w:val="20"/>
        </w:rPr>
        <w:t>PBN161E-H15-9</w:t>
      </w:r>
      <w:r w:rsidR="0039656D" w:rsidRPr="00C33F13">
        <w:rPr>
          <w:rFonts w:cs="Arial"/>
          <w:noProof w:val="0"/>
          <w:sz w:val="20"/>
          <w:szCs w:val="20"/>
        </w:rPr>
        <w:t>,</w:t>
      </w:r>
      <w:r w:rsidR="00282CED" w:rsidRPr="00C33F13">
        <w:rPr>
          <w:rFonts w:cs="Arial"/>
          <w:noProof w:val="0"/>
          <w:sz w:val="20"/>
          <w:szCs w:val="20"/>
        </w:rPr>
        <w:t xml:space="preserve"> CT:960</w:t>
      </w:r>
      <w:r w:rsidR="006809E5" w:rsidRPr="00C33F13">
        <w:rPr>
          <w:rFonts w:cs="Arial"/>
          <w:noProof w:val="0"/>
          <w:sz w:val="20"/>
          <w:szCs w:val="20"/>
        </w:rPr>
        <w:t xml:space="preserve">, </w:t>
      </w:r>
      <w:r w:rsidR="0039656D" w:rsidRPr="00C33F13">
        <w:rPr>
          <w:rFonts w:cs="Arial"/>
          <w:noProof w:val="0"/>
          <w:sz w:val="20"/>
          <w:szCs w:val="20"/>
        </w:rPr>
        <w:t>údaj o</w:t>
      </w:r>
      <w:r w:rsidR="006809E5" w:rsidRPr="00C33F13">
        <w:rPr>
          <w:rFonts w:cs="Arial"/>
          <w:noProof w:val="0"/>
          <w:sz w:val="20"/>
          <w:szCs w:val="20"/>
        </w:rPr>
        <w:t> </w:t>
      </w:r>
      <w:r w:rsidR="0039656D" w:rsidRPr="00C33F13">
        <w:rPr>
          <w:rFonts w:cs="Arial"/>
          <w:noProof w:val="0"/>
          <w:sz w:val="20"/>
          <w:szCs w:val="20"/>
        </w:rPr>
        <w:t>dovozci</w:t>
      </w:r>
      <w:r w:rsidR="006809E5" w:rsidRPr="00C33F13">
        <w:rPr>
          <w:rFonts w:cs="Arial"/>
          <w:noProof w:val="0"/>
          <w:sz w:val="20"/>
          <w:szCs w:val="20"/>
        </w:rPr>
        <w:t xml:space="preserve">, </w:t>
      </w:r>
      <w:r w:rsidR="0039656D" w:rsidRPr="00C33F13">
        <w:rPr>
          <w:rFonts w:cs="Arial"/>
          <w:noProof w:val="0"/>
          <w:sz w:val="20"/>
          <w:szCs w:val="20"/>
        </w:rPr>
        <w:t>zemi původu</w:t>
      </w:r>
      <w:r w:rsidR="00282CED" w:rsidRPr="00C33F13">
        <w:rPr>
          <w:rFonts w:cs="Arial"/>
          <w:noProof w:val="0"/>
          <w:sz w:val="20"/>
          <w:szCs w:val="20"/>
        </w:rPr>
        <w:t xml:space="preserve"> a</w:t>
      </w:r>
      <w:r w:rsidR="0039656D" w:rsidRPr="00C33F13">
        <w:rPr>
          <w:rFonts w:cs="Arial"/>
          <w:noProof w:val="0"/>
          <w:sz w:val="20"/>
          <w:szCs w:val="20"/>
        </w:rPr>
        <w:t xml:space="preserve"> neexistující EAN kód</w:t>
      </w:r>
      <w:r w:rsidR="00282CED" w:rsidRPr="00C33F13">
        <w:rPr>
          <w:rFonts w:cs="Arial"/>
          <w:noProof w:val="0"/>
          <w:sz w:val="20"/>
          <w:szCs w:val="20"/>
        </w:rPr>
        <w:t xml:space="preserve">. </w:t>
      </w:r>
      <w:r w:rsidR="0039656D" w:rsidRPr="00C33F13">
        <w:rPr>
          <w:rFonts w:cs="Arial"/>
          <w:noProof w:val="0"/>
          <w:sz w:val="20"/>
          <w:szCs w:val="20"/>
        </w:rPr>
        <w:t xml:space="preserve"> </w:t>
      </w:r>
    </w:p>
    <w:p w14:paraId="7206FE86" w14:textId="77777777" w:rsidR="00DA484C" w:rsidRDefault="00DA484C" w:rsidP="008E3554">
      <w:pPr>
        <w:spacing w:line="276" w:lineRule="auto"/>
        <w:rPr>
          <w:rFonts w:cs="Arial"/>
          <w:noProof w:val="0"/>
          <w:sz w:val="20"/>
          <w:szCs w:val="20"/>
        </w:rPr>
      </w:pPr>
    </w:p>
    <w:p w14:paraId="115F55DD" w14:textId="77777777" w:rsidR="00DA484C" w:rsidRDefault="00DA484C" w:rsidP="008E3554">
      <w:pPr>
        <w:spacing w:line="276" w:lineRule="auto"/>
        <w:rPr>
          <w:rFonts w:cs="Arial"/>
          <w:noProof w:val="0"/>
          <w:sz w:val="20"/>
          <w:szCs w:val="20"/>
        </w:rPr>
      </w:pPr>
    </w:p>
    <w:p w14:paraId="5CDECCA0" w14:textId="1374B53F" w:rsidR="00E758DB" w:rsidRPr="00C33F13" w:rsidRDefault="00E758DB" w:rsidP="009008F5">
      <w:pPr>
        <w:spacing w:line="276" w:lineRule="auto"/>
        <w:rPr>
          <w:rFonts w:cs="Arial"/>
          <w:b/>
          <w:noProof w:val="0"/>
          <w:sz w:val="20"/>
          <w:szCs w:val="20"/>
        </w:rPr>
      </w:pPr>
      <w:r w:rsidRPr="00C33F13">
        <w:rPr>
          <w:noProof w:val="0"/>
          <w:sz w:val="20"/>
          <w:szCs w:val="20"/>
        </w:rPr>
        <w:t>Vyvěšeno na úřední desku dne:</w:t>
      </w:r>
    </w:p>
    <w:p w14:paraId="6A5D041E" w14:textId="77777777" w:rsidR="00E758DB" w:rsidRPr="00C33F13" w:rsidRDefault="00E758DB" w:rsidP="00E758DB">
      <w:pPr>
        <w:rPr>
          <w:noProof w:val="0"/>
          <w:sz w:val="20"/>
          <w:szCs w:val="20"/>
        </w:rPr>
      </w:pPr>
      <w:r w:rsidRPr="00C33F13">
        <w:rPr>
          <w:noProof w:val="0"/>
          <w:sz w:val="20"/>
          <w:szCs w:val="20"/>
        </w:rPr>
        <w:t>Svěšeno z úřední desky dne:                                                  MUDr. Pavla Svrčinová, Ph.D.</w:t>
      </w:r>
    </w:p>
    <w:p w14:paraId="0D73E59E" w14:textId="77777777" w:rsidR="00E758DB" w:rsidRPr="00C33F13" w:rsidRDefault="00E758DB" w:rsidP="00E758DB">
      <w:pPr>
        <w:spacing w:line="240" w:lineRule="auto"/>
        <w:jc w:val="left"/>
        <w:rPr>
          <w:noProof w:val="0"/>
          <w:sz w:val="20"/>
          <w:szCs w:val="20"/>
        </w:rPr>
      </w:pPr>
      <w:r w:rsidRPr="00C33F13">
        <w:rPr>
          <w:noProof w:val="0"/>
          <w:sz w:val="20"/>
          <w:szCs w:val="20"/>
        </w:rPr>
        <w:t xml:space="preserve">                                                                                  náměstkyně pro ochranu a podporu veřejného         </w:t>
      </w:r>
    </w:p>
    <w:p w14:paraId="4BA5711E" w14:textId="7786C630" w:rsidR="004668EC" w:rsidRPr="00C33F13" w:rsidRDefault="00E758DB" w:rsidP="0039656D">
      <w:pPr>
        <w:spacing w:line="276" w:lineRule="auto"/>
        <w:jc w:val="left"/>
        <w:rPr>
          <w:noProof w:val="0"/>
          <w:sz w:val="20"/>
          <w:szCs w:val="20"/>
        </w:rPr>
      </w:pPr>
      <w:r w:rsidRPr="00C33F13">
        <w:rPr>
          <w:noProof w:val="0"/>
          <w:sz w:val="20"/>
          <w:szCs w:val="20"/>
        </w:rPr>
        <w:t xml:space="preserve">                                                                                        </w:t>
      </w:r>
      <w:r w:rsidRPr="00C33F13">
        <w:rPr>
          <w:noProof w:val="0"/>
          <w:sz w:val="20"/>
          <w:szCs w:val="20"/>
        </w:rPr>
        <w:tab/>
        <w:t xml:space="preserve">    zdraví a hlavní hygienička ČR</w:t>
      </w:r>
    </w:p>
    <w:sectPr w:rsidR="004668EC" w:rsidRPr="00C33F13" w:rsidSect="006D7F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35" w:right="1286" w:bottom="2268" w:left="1620" w:header="1440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70405" w14:textId="77777777" w:rsidR="00B35EE0" w:rsidRDefault="00B35EE0">
      <w:r>
        <w:separator/>
      </w:r>
    </w:p>
  </w:endnote>
  <w:endnote w:type="continuationSeparator" w:id="0">
    <w:p w14:paraId="0620C1F1" w14:textId="77777777" w:rsidR="00B35EE0" w:rsidRDefault="00B3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5AC7F" w14:textId="2E39DA93" w:rsidR="00A85AA6" w:rsidRDefault="00FD3D71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 wp14:anchorId="29AC9467" wp14:editId="68F5869B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AA6">
      <w:t>Palackého náměstí 4, 128 01 Praha 1</w:t>
    </w:r>
  </w:p>
  <w:p w14:paraId="24D757AF" w14:textId="21466948" w:rsidR="00A85AA6" w:rsidRPr="005F725F" w:rsidRDefault="00A85AA6" w:rsidP="00936C48">
    <w:pPr>
      <w:pStyle w:val="Zpat"/>
      <w:ind w:left="1260"/>
    </w:pPr>
    <w:r>
      <w:t xml:space="preserve">tel.:  +420 224 971 111, e-mail: </w:t>
    </w:r>
    <w:r w:rsidR="002C73E7">
      <w:t>vh</w:t>
    </w:r>
    <w:r>
      <w:t xml:space="preserve">@mzcr.cz, </w:t>
    </w:r>
    <w:r w:rsidRPr="005F725F">
      <w:t>www.mzcr.cz</w:t>
    </w:r>
    <w:r w:rsidR="00FD3D71">
      <w:drawing>
        <wp:anchor distT="0" distB="0" distL="114300" distR="114300" simplePos="0" relativeHeight="251657216" behindDoc="1" locked="0" layoutInCell="1" allowOverlap="1" wp14:anchorId="5CC607DC" wp14:editId="652D98A9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8327" w14:textId="0FE99BF9" w:rsidR="00AA3993" w:rsidRDefault="00FD3D71" w:rsidP="00AA3993">
    <w:pPr>
      <w:pStyle w:val="Zpat"/>
      <w:rPr>
        <w:rFonts w:ascii="Gill Sans MT" w:hAnsi="Gill Sans MT"/>
        <w:szCs w:val="16"/>
      </w:rPr>
    </w:pPr>
    <w:r>
      <w:drawing>
        <wp:anchor distT="0" distB="0" distL="114300" distR="114300" simplePos="0" relativeHeight="251661312" behindDoc="0" locked="0" layoutInCell="1" allowOverlap="0" wp14:anchorId="025AF765" wp14:editId="535F73C8">
          <wp:simplePos x="0" y="0"/>
          <wp:positionH relativeFrom="page">
            <wp:posOffset>1170305</wp:posOffset>
          </wp:positionH>
          <wp:positionV relativeFrom="page">
            <wp:posOffset>9685020</wp:posOffset>
          </wp:positionV>
          <wp:extent cx="409575" cy="504825"/>
          <wp:effectExtent l="0" t="0" r="952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993">
      <w:rPr>
        <w:rFonts w:ascii="Gill Sans MT" w:hAnsi="Gill Sans MT"/>
        <w:szCs w:val="16"/>
      </w:rPr>
      <w:t>Ministerstvo zdravotnictví, Palackého náměstí 375/4, 128 01 Praha 2</w:t>
    </w:r>
  </w:p>
  <w:p w14:paraId="5EA1687A" w14:textId="77777777" w:rsidR="00AA3993" w:rsidRPr="00397388" w:rsidRDefault="00AA3993" w:rsidP="00AA3993">
    <w:pPr>
      <w:pStyle w:val="Zpat"/>
    </w:pPr>
    <w:r>
      <w:rPr>
        <w:rFonts w:ascii="Gill Sans MT" w:hAnsi="Gill Sans MT"/>
        <w:szCs w:val="16"/>
      </w:rPr>
      <w:t xml:space="preserve">tel./fax: +420 224 971 111, e-mail: </w:t>
    </w:r>
    <w:hyperlink r:id="rId2" w:history="1">
      <w:r>
        <w:rPr>
          <w:rStyle w:val="Hypertextovodkaz"/>
          <w:rFonts w:ascii="Gill Sans MT" w:hAnsi="Gill Sans MT"/>
          <w:szCs w:val="16"/>
        </w:rPr>
        <w:t>mzcr@mzcr.cz</w:t>
      </w:r>
    </w:hyperlink>
    <w:r>
      <w:rPr>
        <w:rFonts w:ascii="Gill Sans MT" w:hAnsi="Gill Sans MT"/>
        <w:color w:val="0000FF"/>
        <w:szCs w:val="16"/>
      </w:rPr>
      <w:t xml:space="preserve">, </w:t>
    </w:r>
    <w:hyperlink r:id="rId3" w:history="1">
      <w:r>
        <w:rPr>
          <w:rStyle w:val="Hypertextovodkaz"/>
          <w:rFonts w:ascii="Gill Sans MT" w:hAnsi="Gill Sans MT"/>
          <w:szCs w:val="16"/>
        </w:rPr>
        <w:t>www.mzcr.cz</w:t>
      </w:r>
    </w:hyperlink>
  </w:p>
  <w:p w14:paraId="35480537" w14:textId="358B2797" w:rsidR="00A85AA6" w:rsidRPr="002633EB" w:rsidRDefault="00FD3D71" w:rsidP="00E567D2">
    <w:pPr>
      <w:pStyle w:val="Zpat"/>
      <w:ind w:left="1260"/>
      <w:jc w:val="left"/>
      <w:rPr>
        <w:rFonts w:ascii="Times New Roman" w:hAnsi="Times New Roman"/>
        <w:color w:val="auto"/>
        <w:sz w:val="20"/>
      </w:rPr>
    </w:pPr>
    <w:r>
      <w:drawing>
        <wp:anchor distT="0" distB="0" distL="114300" distR="114300" simplePos="0" relativeHeight="251659264" behindDoc="1" locked="0" layoutInCell="1" allowOverlap="1" wp14:anchorId="78567F49" wp14:editId="5C474767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4A183" w14:textId="77777777" w:rsidR="00B35EE0" w:rsidRDefault="00B35EE0">
      <w:r>
        <w:separator/>
      </w:r>
    </w:p>
  </w:footnote>
  <w:footnote w:type="continuationSeparator" w:id="0">
    <w:p w14:paraId="61D1E3F7" w14:textId="77777777" w:rsidR="00B35EE0" w:rsidRDefault="00B3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F3B7" w14:textId="4FBC3793" w:rsidR="00A85AA6" w:rsidRDefault="00FD3D71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 wp14:anchorId="7D61BD6A" wp14:editId="732E3BE2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9A706" w14:textId="77777777" w:rsidR="00A85AA6" w:rsidRDefault="00A85A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295A" w14:textId="0DD90A7D" w:rsidR="00A85AA6" w:rsidRDefault="00FD3D71">
    <w:pPr>
      <w:pStyle w:val="Zhlav"/>
    </w:pPr>
    <w:r>
      <w:drawing>
        <wp:anchor distT="0" distB="0" distL="114300" distR="114300" simplePos="0" relativeHeight="251658240" behindDoc="0" locked="0" layoutInCell="1" allowOverlap="1" wp14:anchorId="342877F6" wp14:editId="4CE87B8F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11086" w14:textId="77777777" w:rsidR="00A85AA6" w:rsidRDefault="00A85AA6" w:rsidP="00470D94">
    <w:pPr>
      <w:pStyle w:val="Zhlav"/>
    </w:pPr>
  </w:p>
  <w:p w14:paraId="5A73D2AC" w14:textId="77777777" w:rsidR="00A85AA6" w:rsidRDefault="00A85AA6" w:rsidP="00470D94">
    <w:pPr>
      <w:pStyle w:val="Zhlav"/>
    </w:pPr>
  </w:p>
  <w:p w14:paraId="28660334" w14:textId="77777777" w:rsidR="00A85AA6" w:rsidRDefault="00A85AA6" w:rsidP="00470D94">
    <w:pPr>
      <w:pStyle w:val="Zhlav"/>
    </w:pPr>
  </w:p>
  <w:p w14:paraId="6C9598E3" w14:textId="77777777" w:rsidR="00A85AA6" w:rsidRDefault="00A85AA6" w:rsidP="00470D94">
    <w:pPr>
      <w:pStyle w:val="Zhlav"/>
    </w:pPr>
  </w:p>
  <w:p w14:paraId="421722BE" w14:textId="77777777" w:rsidR="00A85AA6" w:rsidRDefault="00A85AA6" w:rsidP="006466FC">
    <w:pPr>
      <w:pStyle w:val="Zhlav"/>
      <w:ind w:left="1302"/>
    </w:pPr>
  </w:p>
  <w:p w14:paraId="0C9CAA9E" w14:textId="77777777" w:rsidR="00A85AA6" w:rsidRDefault="00A85AA6" w:rsidP="006466FC">
    <w:pPr>
      <w:pStyle w:val="Zhlav"/>
      <w:ind w:left="1302"/>
    </w:pPr>
  </w:p>
  <w:p w14:paraId="714A2FD6" w14:textId="77777777" w:rsidR="00A85AA6" w:rsidRDefault="00A85AA6" w:rsidP="006466FC">
    <w:pPr>
      <w:pStyle w:val="Zhlav"/>
      <w:ind w:left="1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DF05D6"/>
    <w:multiLevelType w:val="singleLevel"/>
    <w:tmpl w:val="C202472A"/>
    <w:lvl w:ilvl="0">
      <w:start w:val="1"/>
      <w:numFmt w:val="none"/>
      <w:pStyle w:val="vc8"/>
      <w:lvlText w:val="Věc: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46"/>
    <w:rsid w:val="00000B66"/>
    <w:rsid w:val="000014A2"/>
    <w:rsid w:val="000050B7"/>
    <w:rsid w:val="000057B6"/>
    <w:rsid w:val="000067F9"/>
    <w:rsid w:val="000105DC"/>
    <w:rsid w:val="000107FB"/>
    <w:rsid w:val="00022DF2"/>
    <w:rsid w:val="00023C7C"/>
    <w:rsid w:val="00023EC3"/>
    <w:rsid w:val="00024040"/>
    <w:rsid w:val="0002500B"/>
    <w:rsid w:val="00025C58"/>
    <w:rsid w:val="00025F69"/>
    <w:rsid w:val="00026908"/>
    <w:rsid w:val="0002794D"/>
    <w:rsid w:val="00027B6D"/>
    <w:rsid w:val="0003082D"/>
    <w:rsid w:val="000317D9"/>
    <w:rsid w:val="00031C38"/>
    <w:rsid w:val="000325DF"/>
    <w:rsid w:val="000352E6"/>
    <w:rsid w:val="00035D55"/>
    <w:rsid w:val="0003788C"/>
    <w:rsid w:val="000407D5"/>
    <w:rsid w:val="00050404"/>
    <w:rsid w:val="00056AA4"/>
    <w:rsid w:val="00056BCD"/>
    <w:rsid w:val="000619D6"/>
    <w:rsid w:val="00065DA3"/>
    <w:rsid w:val="00070E89"/>
    <w:rsid w:val="00071354"/>
    <w:rsid w:val="000759AD"/>
    <w:rsid w:val="00075FE3"/>
    <w:rsid w:val="0008288C"/>
    <w:rsid w:val="000850E8"/>
    <w:rsid w:val="00085E28"/>
    <w:rsid w:val="00095F9A"/>
    <w:rsid w:val="0009610B"/>
    <w:rsid w:val="000A320C"/>
    <w:rsid w:val="000A3915"/>
    <w:rsid w:val="000A79C5"/>
    <w:rsid w:val="000B04BE"/>
    <w:rsid w:val="000B33BB"/>
    <w:rsid w:val="000B4E87"/>
    <w:rsid w:val="000B6C71"/>
    <w:rsid w:val="000C29C7"/>
    <w:rsid w:val="000C5D24"/>
    <w:rsid w:val="000C6EFF"/>
    <w:rsid w:val="000C74E8"/>
    <w:rsid w:val="000D0321"/>
    <w:rsid w:val="000D049F"/>
    <w:rsid w:val="000D04C8"/>
    <w:rsid w:val="000D0A6C"/>
    <w:rsid w:val="000D2A4E"/>
    <w:rsid w:val="000D2F96"/>
    <w:rsid w:val="000D403D"/>
    <w:rsid w:val="000D4639"/>
    <w:rsid w:val="000D5120"/>
    <w:rsid w:val="000E3A9C"/>
    <w:rsid w:val="000E7A06"/>
    <w:rsid w:val="000E7AAA"/>
    <w:rsid w:val="000F42E3"/>
    <w:rsid w:val="000F7E24"/>
    <w:rsid w:val="00100290"/>
    <w:rsid w:val="0010110E"/>
    <w:rsid w:val="001035E5"/>
    <w:rsid w:val="00103A34"/>
    <w:rsid w:val="001065FC"/>
    <w:rsid w:val="00107D80"/>
    <w:rsid w:val="001116C6"/>
    <w:rsid w:val="001132DD"/>
    <w:rsid w:val="00114823"/>
    <w:rsid w:val="0011614D"/>
    <w:rsid w:val="00122EB4"/>
    <w:rsid w:val="001241D4"/>
    <w:rsid w:val="00125C17"/>
    <w:rsid w:val="00127404"/>
    <w:rsid w:val="001307CF"/>
    <w:rsid w:val="00132570"/>
    <w:rsid w:val="00132670"/>
    <w:rsid w:val="0013588E"/>
    <w:rsid w:val="00137E75"/>
    <w:rsid w:val="0014077E"/>
    <w:rsid w:val="00143C50"/>
    <w:rsid w:val="001479A6"/>
    <w:rsid w:val="00150361"/>
    <w:rsid w:val="00150715"/>
    <w:rsid w:val="001518A2"/>
    <w:rsid w:val="00153560"/>
    <w:rsid w:val="00154F3A"/>
    <w:rsid w:val="00155CD8"/>
    <w:rsid w:val="00157055"/>
    <w:rsid w:val="00163C9F"/>
    <w:rsid w:val="00164487"/>
    <w:rsid w:val="00164935"/>
    <w:rsid w:val="00165C7E"/>
    <w:rsid w:val="001664AB"/>
    <w:rsid w:val="00171569"/>
    <w:rsid w:val="00176EAE"/>
    <w:rsid w:val="00182384"/>
    <w:rsid w:val="0018278C"/>
    <w:rsid w:val="00182BA0"/>
    <w:rsid w:val="00184A32"/>
    <w:rsid w:val="00190A10"/>
    <w:rsid w:val="00192F91"/>
    <w:rsid w:val="00193582"/>
    <w:rsid w:val="001967E4"/>
    <w:rsid w:val="00196B91"/>
    <w:rsid w:val="001977DC"/>
    <w:rsid w:val="001979AE"/>
    <w:rsid w:val="001A154A"/>
    <w:rsid w:val="001A21B9"/>
    <w:rsid w:val="001A37DA"/>
    <w:rsid w:val="001A4178"/>
    <w:rsid w:val="001A69BA"/>
    <w:rsid w:val="001B0E23"/>
    <w:rsid w:val="001B13DF"/>
    <w:rsid w:val="001B3164"/>
    <w:rsid w:val="001B4F18"/>
    <w:rsid w:val="001C14D7"/>
    <w:rsid w:val="001D51DF"/>
    <w:rsid w:val="001D5FA8"/>
    <w:rsid w:val="001D6DE2"/>
    <w:rsid w:val="001D734A"/>
    <w:rsid w:val="001E10EC"/>
    <w:rsid w:val="001E206D"/>
    <w:rsid w:val="001E2B02"/>
    <w:rsid w:val="001E776E"/>
    <w:rsid w:val="001E780B"/>
    <w:rsid w:val="001F0F8C"/>
    <w:rsid w:val="001F37CD"/>
    <w:rsid w:val="001F3B60"/>
    <w:rsid w:val="001F4E2C"/>
    <w:rsid w:val="001F60C9"/>
    <w:rsid w:val="001F6826"/>
    <w:rsid w:val="00200717"/>
    <w:rsid w:val="0020440B"/>
    <w:rsid w:val="00206EB2"/>
    <w:rsid w:val="0022215A"/>
    <w:rsid w:val="0022222F"/>
    <w:rsid w:val="00222F80"/>
    <w:rsid w:val="0022452D"/>
    <w:rsid w:val="00227B13"/>
    <w:rsid w:val="00233A60"/>
    <w:rsid w:val="0023452E"/>
    <w:rsid w:val="002363DE"/>
    <w:rsid w:val="0023769F"/>
    <w:rsid w:val="00242714"/>
    <w:rsid w:val="0024322B"/>
    <w:rsid w:val="00244E51"/>
    <w:rsid w:val="00245078"/>
    <w:rsid w:val="0024587B"/>
    <w:rsid w:val="00250D75"/>
    <w:rsid w:val="00254391"/>
    <w:rsid w:val="00254EFE"/>
    <w:rsid w:val="00257CC7"/>
    <w:rsid w:val="00261AC2"/>
    <w:rsid w:val="00262446"/>
    <w:rsid w:val="002633EB"/>
    <w:rsid w:val="0026567D"/>
    <w:rsid w:val="00266578"/>
    <w:rsid w:val="002720DD"/>
    <w:rsid w:val="00274280"/>
    <w:rsid w:val="00277008"/>
    <w:rsid w:val="0028211C"/>
    <w:rsid w:val="00282CED"/>
    <w:rsid w:val="00284A97"/>
    <w:rsid w:val="00285494"/>
    <w:rsid w:val="00286D70"/>
    <w:rsid w:val="00294399"/>
    <w:rsid w:val="00297FD6"/>
    <w:rsid w:val="002A1AAF"/>
    <w:rsid w:val="002A1AE0"/>
    <w:rsid w:val="002A25B5"/>
    <w:rsid w:val="002A300B"/>
    <w:rsid w:val="002A3D64"/>
    <w:rsid w:val="002B5250"/>
    <w:rsid w:val="002C3BE6"/>
    <w:rsid w:val="002C6B85"/>
    <w:rsid w:val="002C73E7"/>
    <w:rsid w:val="002D4FC5"/>
    <w:rsid w:val="002E1C0B"/>
    <w:rsid w:val="002E2449"/>
    <w:rsid w:val="002E3E23"/>
    <w:rsid w:val="002E63D4"/>
    <w:rsid w:val="002F18B4"/>
    <w:rsid w:val="002F5934"/>
    <w:rsid w:val="002F5EC3"/>
    <w:rsid w:val="002F6715"/>
    <w:rsid w:val="002F671F"/>
    <w:rsid w:val="002F70C8"/>
    <w:rsid w:val="002F7612"/>
    <w:rsid w:val="00302FA6"/>
    <w:rsid w:val="00302FD2"/>
    <w:rsid w:val="0030321A"/>
    <w:rsid w:val="003047A4"/>
    <w:rsid w:val="0030502B"/>
    <w:rsid w:val="00315BB1"/>
    <w:rsid w:val="00324A54"/>
    <w:rsid w:val="00326D7F"/>
    <w:rsid w:val="003322D5"/>
    <w:rsid w:val="00332615"/>
    <w:rsid w:val="003349EB"/>
    <w:rsid w:val="00337DE4"/>
    <w:rsid w:val="003406B3"/>
    <w:rsid w:val="003452C1"/>
    <w:rsid w:val="0035134A"/>
    <w:rsid w:val="0035491A"/>
    <w:rsid w:val="00362091"/>
    <w:rsid w:val="00364ECE"/>
    <w:rsid w:val="00367592"/>
    <w:rsid w:val="0037020A"/>
    <w:rsid w:val="00373012"/>
    <w:rsid w:val="00374BED"/>
    <w:rsid w:val="003768C3"/>
    <w:rsid w:val="00380C7E"/>
    <w:rsid w:val="00381D39"/>
    <w:rsid w:val="00382595"/>
    <w:rsid w:val="00382DED"/>
    <w:rsid w:val="0039238E"/>
    <w:rsid w:val="003951B6"/>
    <w:rsid w:val="0039656D"/>
    <w:rsid w:val="00396AD2"/>
    <w:rsid w:val="003A2583"/>
    <w:rsid w:val="003A279A"/>
    <w:rsid w:val="003A3BF8"/>
    <w:rsid w:val="003A4129"/>
    <w:rsid w:val="003A436D"/>
    <w:rsid w:val="003A4BAB"/>
    <w:rsid w:val="003A4D2D"/>
    <w:rsid w:val="003A64AF"/>
    <w:rsid w:val="003A6B2F"/>
    <w:rsid w:val="003B0BE7"/>
    <w:rsid w:val="003B0CD7"/>
    <w:rsid w:val="003B154E"/>
    <w:rsid w:val="003B1F48"/>
    <w:rsid w:val="003B2E9D"/>
    <w:rsid w:val="003B420F"/>
    <w:rsid w:val="003B626E"/>
    <w:rsid w:val="003B7054"/>
    <w:rsid w:val="003C1045"/>
    <w:rsid w:val="003C1A5A"/>
    <w:rsid w:val="003C3095"/>
    <w:rsid w:val="003C37D5"/>
    <w:rsid w:val="003C7C28"/>
    <w:rsid w:val="003D0B30"/>
    <w:rsid w:val="003D13AD"/>
    <w:rsid w:val="003D213D"/>
    <w:rsid w:val="003D34D1"/>
    <w:rsid w:val="003D5673"/>
    <w:rsid w:val="003D6D55"/>
    <w:rsid w:val="003E119A"/>
    <w:rsid w:val="003E45D7"/>
    <w:rsid w:val="003E4DDD"/>
    <w:rsid w:val="003E785B"/>
    <w:rsid w:val="003F49F6"/>
    <w:rsid w:val="00400129"/>
    <w:rsid w:val="004010C1"/>
    <w:rsid w:val="00401C7F"/>
    <w:rsid w:val="00403CC9"/>
    <w:rsid w:val="00405224"/>
    <w:rsid w:val="00410ED6"/>
    <w:rsid w:val="0041106F"/>
    <w:rsid w:val="00415162"/>
    <w:rsid w:val="00416303"/>
    <w:rsid w:val="0041778B"/>
    <w:rsid w:val="00420510"/>
    <w:rsid w:val="004216F7"/>
    <w:rsid w:val="0042342F"/>
    <w:rsid w:val="00425360"/>
    <w:rsid w:val="00426C6E"/>
    <w:rsid w:val="004323E7"/>
    <w:rsid w:val="00434BBD"/>
    <w:rsid w:val="00434E02"/>
    <w:rsid w:val="0043580B"/>
    <w:rsid w:val="004360DE"/>
    <w:rsid w:val="004362A6"/>
    <w:rsid w:val="004370F5"/>
    <w:rsid w:val="00437F31"/>
    <w:rsid w:val="004408C9"/>
    <w:rsid w:val="00443253"/>
    <w:rsid w:val="00460C97"/>
    <w:rsid w:val="00461D3B"/>
    <w:rsid w:val="00464161"/>
    <w:rsid w:val="00464E8D"/>
    <w:rsid w:val="004668EC"/>
    <w:rsid w:val="00467E3E"/>
    <w:rsid w:val="00470D94"/>
    <w:rsid w:val="0047272A"/>
    <w:rsid w:val="00473983"/>
    <w:rsid w:val="00473D88"/>
    <w:rsid w:val="00474D25"/>
    <w:rsid w:val="00474E85"/>
    <w:rsid w:val="0047782C"/>
    <w:rsid w:val="00484942"/>
    <w:rsid w:val="0048499B"/>
    <w:rsid w:val="004874D9"/>
    <w:rsid w:val="004879FE"/>
    <w:rsid w:val="004911C9"/>
    <w:rsid w:val="00491D15"/>
    <w:rsid w:val="004934F2"/>
    <w:rsid w:val="004946B3"/>
    <w:rsid w:val="004979F9"/>
    <w:rsid w:val="004A16E0"/>
    <w:rsid w:val="004A2499"/>
    <w:rsid w:val="004A35B0"/>
    <w:rsid w:val="004A5F80"/>
    <w:rsid w:val="004A7343"/>
    <w:rsid w:val="004B0BDA"/>
    <w:rsid w:val="004B0E51"/>
    <w:rsid w:val="004B0F96"/>
    <w:rsid w:val="004B4E3F"/>
    <w:rsid w:val="004C35D2"/>
    <w:rsid w:val="004C5001"/>
    <w:rsid w:val="004D11DA"/>
    <w:rsid w:val="004D12BE"/>
    <w:rsid w:val="004D1E3B"/>
    <w:rsid w:val="004D288B"/>
    <w:rsid w:val="004D30E6"/>
    <w:rsid w:val="004D3B9B"/>
    <w:rsid w:val="004D3DE0"/>
    <w:rsid w:val="004E11CC"/>
    <w:rsid w:val="004E1EF1"/>
    <w:rsid w:val="004E2AF3"/>
    <w:rsid w:val="004E3479"/>
    <w:rsid w:val="004E4263"/>
    <w:rsid w:val="004E51B2"/>
    <w:rsid w:val="004E56D0"/>
    <w:rsid w:val="004F1B9B"/>
    <w:rsid w:val="004F4E13"/>
    <w:rsid w:val="004F6EBB"/>
    <w:rsid w:val="005018C2"/>
    <w:rsid w:val="00502C6F"/>
    <w:rsid w:val="00504509"/>
    <w:rsid w:val="005046E4"/>
    <w:rsid w:val="005057C0"/>
    <w:rsid w:val="00507782"/>
    <w:rsid w:val="0051642E"/>
    <w:rsid w:val="00516430"/>
    <w:rsid w:val="00516931"/>
    <w:rsid w:val="005176C5"/>
    <w:rsid w:val="00520D09"/>
    <w:rsid w:val="005210E7"/>
    <w:rsid w:val="00521EE6"/>
    <w:rsid w:val="005220E9"/>
    <w:rsid w:val="00522FFB"/>
    <w:rsid w:val="00523217"/>
    <w:rsid w:val="005245F0"/>
    <w:rsid w:val="00527364"/>
    <w:rsid w:val="0053252D"/>
    <w:rsid w:val="00535A41"/>
    <w:rsid w:val="005366C1"/>
    <w:rsid w:val="00537395"/>
    <w:rsid w:val="00542334"/>
    <w:rsid w:val="00545573"/>
    <w:rsid w:val="00551563"/>
    <w:rsid w:val="00552686"/>
    <w:rsid w:val="00552C52"/>
    <w:rsid w:val="0055443B"/>
    <w:rsid w:val="00557044"/>
    <w:rsid w:val="005622D9"/>
    <w:rsid w:val="005665C6"/>
    <w:rsid w:val="00566FF3"/>
    <w:rsid w:val="00567226"/>
    <w:rsid w:val="005720BA"/>
    <w:rsid w:val="00572A5B"/>
    <w:rsid w:val="005730FD"/>
    <w:rsid w:val="005765B1"/>
    <w:rsid w:val="00577982"/>
    <w:rsid w:val="0058336F"/>
    <w:rsid w:val="00586B65"/>
    <w:rsid w:val="00586CE6"/>
    <w:rsid w:val="005906F5"/>
    <w:rsid w:val="00592F31"/>
    <w:rsid w:val="00593014"/>
    <w:rsid w:val="005943B2"/>
    <w:rsid w:val="005949BF"/>
    <w:rsid w:val="0059589B"/>
    <w:rsid w:val="0059708C"/>
    <w:rsid w:val="005970D1"/>
    <w:rsid w:val="00597387"/>
    <w:rsid w:val="005975A8"/>
    <w:rsid w:val="0059773C"/>
    <w:rsid w:val="005A0BBA"/>
    <w:rsid w:val="005A12D8"/>
    <w:rsid w:val="005A1DF3"/>
    <w:rsid w:val="005A39D8"/>
    <w:rsid w:val="005A431C"/>
    <w:rsid w:val="005B235A"/>
    <w:rsid w:val="005B2B9F"/>
    <w:rsid w:val="005B3638"/>
    <w:rsid w:val="005B5F70"/>
    <w:rsid w:val="005B62F2"/>
    <w:rsid w:val="005C1D0A"/>
    <w:rsid w:val="005C3177"/>
    <w:rsid w:val="005C5D97"/>
    <w:rsid w:val="005C68C7"/>
    <w:rsid w:val="005C7C04"/>
    <w:rsid w:val="005D0FD1"/>
    <w:rsid w:val="005D2533"/>
    <w:rsid w:val="005D3C07"/>
    <w:rsid w:val="005E1887"/>
    <w:rsid w:val="005E1BA3"/>
    <w:rsid w:val="005E2279"/>
    <w:rsid w:val="005E5A75"/>
    <w:rsid w:val="005E7D7D"/>
    <w:rsid w:val="005F0613"/>
    <w:rsid w:val="005F2B54"/>
    <w:rsid w:val="005F6332"/>
    <w:rsid w:val="005F725F"/>
    <w:rsid w:val="005F7BDF"/>
    <w:rsid w:val="00601C7D"/>
    <w:rsid w:val="006024C7"/>
    <w:rsid w:val="00604798"/>
    <w:rsid w:val="00612CAB"/>
    <w:rsid w:val="006140DD"/>
    <w:rsid w:val="00615470"/>
    <w:rsid w:val="00622EAA"/>
    <w:rsid w:val="006351AB"/>
    <w:rsid w:val="006372F3"/>
    <w:rsid w:val="00637824"/>
    <w:rsid w:val="00637B88"/>
    <w:rsid w:val="00642853"/>
    <w:rsid w:val="006466FC"/>
    <w:rsid w:val="00647704"/>
    <w:rsid w:val="00650B11"/>
    <w:rsid w:val="0065463F"/>
    <w:rsid w:val="006568CB"/>
    <w:rsid w:val="00661416"/>
    <w:rsid w:val="006614A8"/>
    <w:rsid w:val="006760ED"/>
    <w:rsid w:val="0067689A"/>
    <w:rsid w:val="006809E5"/>
    <w:rsid w:val="00682077"/>
    <w:rsid w:val="00683A88"/>
    <w:rsid w:val="0068596C"/>
    <w:rsid w:val="006869C8"/>
    <w:rsid w:val="006937F4"/>
    <w:rsid w:val="006953A3"/>
    <w:rsid w:val="0069614B"/>
    <w:rsid w:val="006A17C8"/>
    <w:rsid w:val="006A2671"/>
    <w:rsid w:val="006A5371"/>
    <w:rsid w:val="006A734A"/>
    <w:rsid w:val="006B30E0"/>
    <w:rsid w:val="006B731C"/>
    <w:rsid w:val="006B7A74"/>
    <w:rsid w:val="006C1EE0"/>
    <w:rsid w:val="006C29EA"/>
    <w:rsid w:val="006C3438"/>
    <w:rsid w:val="006C6A6A"/>
    <w:rsid w:val="006D15B0"/>
    <w:rsid w:val="006D1AA5"/>
    <w:rsid w:val="006D2AC7"/>
    <w:rsid w:val="006D5509"/>
    <w:rsid w:val="006D619E"/>
    <w:rsid w:val="006D7400"/>
    <w:rsid w:val="006D7F92"/>
    <w:rsid w:val="006E0500"/>
    <w:rsid w:val="006E3613"/>
    <w:rsid w:val="006E6B2D"/>
    <w:rsid w:val="006E7093"/>
    <w:rsid w:val="006F0034"/>
    <w:rsid w:val="006F1E7E"/>
    <w:rsid w:val="006F7874"/>
    <w:rsid w:val="007076F1"/>
    <w:rsid w:val="00712420"/>
    <w:rsid w:val="0071393B"/>
    <w:rsid w:val="007151C7"/>
    <w:rsid w:val="00717FA8"/>
    <w:rsid w:val="00722356"/>
    <w:rsid w:val="00722BD4"/>
    <w:rsid w:val="00723AE9"/>
    <w:rsid w:val="00723D95"/>
    <w:rsid w:val="00724A7E"/>
    <w:rsid w:val="00725225"/>
    <w:rsid w:val="0073035D"/>
    <w:rsid w:val="0073059A"/>
    <w:rsid w:val="00730EAE"/>
    <w:rsid w:val="00731417"/>
    <w:rsid w:val="007360D7"/>
    <w:rsid w:val="00736257"/>
    <w:rsid w:val="007364E9"/>
    <w:rsid w:val="00736893"/>
    <w:rsid w:val="00736E86"/>
    <w:rsid w:val="007470A6"/>
    <w:rsid w:val="0075117C"/>
    <w:rsid w:val="0075504B"/>
    <w:rsid w:val="00757C11"/>
    <w:rsid w:val="0076347A"/>
    <w:rsid w:val="007670FB"/>
    <w:rsid w:val="00767743"/>
    <w:rsid w:val="00773A44"/>
    <w:rsid w:val="00776556"/>
    <w:rsid w:val="007902E5"/>
    <w:rsid w:val="007910F2"/>
    <w:rsid w:val="00791969"/>
    <w:rsid w:val="007921E7"/>
    <w:rsid w:val="0079228D"/>
    <w:rsid w:val="007936C4"/>
    <w:rsid w:val="0079593A"/>
    <w:rsid w:val="007960AC"/>
    <w:rsid w:val="00797089"/>
    <w:rsid w:val="007A3374"/>
    <w:rsid w:val="007A3378"/>
    <w:rsid w:val="007B099E"/>
    <w:rsid w:val="007B2848"/>
    <w:rsid w:val="007B4CE2"/>
    <w:rsid w:val="007B73FD"/>
    <w:rsid w:val="007C27AD"/>
    <w:rsid w:val="007C3C00"/>
    <w:rsid w:val="007D1242"/>
    <w:rsid w:val="007D3737"/>
    <w:rsid w:val="007D3DE6"/>
    <w:rsid w:val="007D3E15"/>
    <w:rsid w:val="007D711D"/>
    <w:rsid w:val="007D7501"/>
    <w:rsid w:val="007D7882"/>
    <w:rsid w:val="007E39F4"/>
    <w:rsid w:val="007E4651"/>
    <w:rsid w:val="007E4FE7"/>
    <w:rsid w:val="007E5EFF"/>
    <w:rsid w:val="007F03B1"/>
    <w:rsid w:val="007F1DE6"/>
    <w:rsid w:val="007F3808"/>
    <w:rsid w:val="007F4003"/>
    <w:rsid w:val="007F6A13"/>
    <w:rsid w:val="0080162B"/>
    <w:rsid w:val="0080207C"/>
    <w:rsid w:val="008044DC"/>
    <w:rsid w:val="008064E4"/>
    <w:rsid w:val="00807078"/>
    <w:rsid w:val="00810318"/>
    <w:rsid w:val="00814B56"/>
    <w:rsid w:val="00816E9B"/>
    <w:rsid w:val="00820782"/>
    <w:rsid w:val="00820A61"/>
    <w:rsid w:val="008219AA"/>
    <w:rsid w:val="0082333D"/>
    <w:rsid w:val="00824FA6"/>
    <w:rsid w:val="0082509D"/>
    <w:rsid w:val="00826BB0"/>
    <w:rsid w:val="008327F0"/>
    <w:rsid w:val="00832A29"/>
    <w:rsid w:val="00832E3D"/>
    <w:rsid w:val="00837404"/>
    <w:rsid w:val="00840C31"/>
    <w:rsid w:val="00841E99"/>
    <w:rsid w:val="00842525"/>
    <w:rsid w:val="00844BBF"/>
    <w:rsid w:val="00844EC3"/>
    <w:rsid w:val="008511A2"/>
    <w:rsid w:val="00853081"/>
    <w:rsid w:val="008557C0"/>
    <w:rsid w:val="008558F0"/>
    <w:rsid w:val="00855AB4"/>
    <w:rsid w:val="00861C53"/>
    <w:rsid w:val="00861CCA"/>
    <w:rsid w:val="00863915"/>
    <w:rsid w:val="008646DB"/>
    <w:rsid w:val="00866248"/>
    <w:rsid w:val="0086655C"/>
    <w:rsid w:val="008714E9"/>
    <w:rsid w:val="00877587"/>
    <w:rsid w:val="008820E5"/>
    <w:rsid w:val="00882EDB"/>
    <w:rsid w:val="00886793"/>
    <w:rsid w:val="008877B3"/>
    <w:rsid w:val="00890823"/>
    <w:rsid w:val="00892E0A"/>
    <w:rsid w:val="0089674D"/>
    <w:rsid w:val="00897F86"/>
    <w:rsid w:val="008A041E"/>
    <w:rsid w:val="008A31F3"/>
    <w:rsid w:val="008A6A88"/>
    <w:rsid w:val="008B09F7"/>
    <w:rsid w:val="008B0DD6"/>
    <w:rsid w:val="008B2097"/>
    <w:rsid w:val="008B317B"/>
    <w:rsid w:val="008B3194"/>
    <w:rsid w:val="008B39AD"/>
    <w:rsid w:val="008B4743"/>
    <w:rsid w:val="008B60D6"/>
    <w:rsid w:val="008B7FE8"/>
    <w:rsid w:val="008C0682"/>
    <w:rsid w:val="008C192C"/>
    <w:rsid w:val="008C1A87"/>
    <w:rsid w:val="008C1B91"/>
    <w:rsid w:val="008C3B0E"/>
    <w:rsid w:val="008C5280"/>
    <w:rsid w:val="008C604B"/>
    <w:rsid w:val="008C6870"/>
    <w:rsid w:val="008D5B98"/>
    <w:rsid w:val="008E251C"/>
    <w:rsid w:val="008E2BD7"/>
    <w:rsid w:val="008E3554"/>
    <w:rsid w:val="008E3DA0"/>
    <w:rsid w:val="008F0501"/>
    <w:rsid w:val="008F21CD"/>
    <w:rsid w:val="008F3B93"/>
    <w:rsid w:val="008F6016"/>
    <w:rsid w:val="009008F5"/>
    <w:rsid w:val="00901668"/>
    <w:rsid w:val="00901B12"/>
    <w:rsid w:val="009037D5"/>
    <w:rsid w:val="00903C03"/>
    <w:rsid w:val="00903C3F"/>
    <w:rsid w:val="00906029"/>
    <w:rsid w:val="00907E52"/>
    <w:rsid w:val="0091346E"/>
    <w:rsid w:val="009156C1"/>
    <w:rsid w:val="0091647D"/>
    <w:rsid w:val="00916A7E"/>
    <w:rsid w:val="00917B60"/>
    <w:rsid w:val="00922AB8"/>
    <w:rsid w:val="00926296"/>
    <w:rsid w:val="00932970"/>
    <w:rsid w:val="0093349C"/>
    <w:rsid w:val="00933A5C"/>
    <w:rsid w:val="00935F56"/>
    <w:rsid w:val="00936C48"/>
    <w:rsid w:val="0093726C"/>
    <w:rsid w:val="009407E0"/>
    <w:rsid w:val="0094424F"/>
    <w:rsid w:val="00944A3C"/>
    <w:rsid w:val="00945AD8"/>
    <w:rsid w:val="00947AE8"/>
    <w:rsid w:val="00950F22"/>
    <w:rsid w:val="00952980"/>
    <w:rsid w:val="00953896"/>
    <w:rsid w:val="00955702"/>
    <w:rsid w:val="00955B80"/>
    <w:rsid w:val="00957894"/>
    <w:rsid w:val="00957CB5"/>
    <w:rsid w:val="00960125"/>
    <w:rsid w:val="00964271"/>
    <w:rsid w:val="00967CF8"/>
    <w:rsid w:val="00971367"/>
    <w:rsid w:val="009715B0"/>
    <w:rsid w:val="00974975"/>
    <w:rsid w:val="00974DC1"/>
    <w:rsid w:val="009771D6"/>
    <w:rsid w:val="009772FA"/>
    <w:rsid w:val="009806E3"/>
    <w:rsid w:val="00981B88"/>
    <w:rsid w:val="009832AC"/>
    <w:rsid w:val="00983B23"/>
    <w:rsid w:val="0098409D"/>
    <w:rsid w:val="009846B9"/>
    <w:rsid w:val="00993335"/>
    <w:rsid w:val="00995550"/>
    <w:rsid w:val="009962E3"/>
    <w:rsid w:val="009968D0"/>
    <w:rsid w:val="0099725B"/>
    <w:rsid w:val="009A1171"/>
    <w:rsid w:val="009A11D6"/>
    <w:rsid w:val="009A21F5"/>
    <w:rsid w:val="009A564C"/>
    <w:rsid w:val="009A574B"/>
    <w:rsid w:val="009A5F6C"/>
    <w:rsid w:val="009A6BAB"/>
    <w:rsid w:val="009B125D"/>
    <w:rsid w:val="009B4922"/>
    <w:rsid w:val="009B57B7"/>
    <w:rsid w:val="009C140E"/>
    <w:rsid w:val="009C209F"/>
    <w:rsid w:val="009C33D2"/>
    <w:rsid w:val="009C48A0"/>
    <w:rsid w:val="009C6A2C"/>
    <w:rsid w:val="009D1100"/>
    <w:rsid w:val="009D26FB"/>
    <w:rsid w:val="009D2B87"/>
    <w:rsid w:val="009D2E65"/>
    <w:rsid w:val="009D35A8"/>
    <w:rsid w:val="009D3C1B"/>
    <w:rsid w:val="009D7237"/>
    <w:rsid w:val="009D7AE7"/>
    <w:rsid w:val="009E0D7F"/>
    <w:rsid w:val="009E234C"/>
    <w:rsid w:val="009E3AE0"/>
    <w:rsid w:val="009E75A1"/>
    <w:rsid w:val="009E7866"/>
    <w:rsid w:val="009F4E83"/>
    <w:rsid w:val="009F50AA"/>
    <w:rsid w:val="009F6594"/>
    <w:rsid w:val="00A011C3"/>
    <w:rsid w:val="00A032AB"/>
    <w:rsid w:val="00A04D94"/>
    <w:rsid w:val="00A05820"/>
    <w:rsid w:val="00A065D7"/>
    <w:rsid w:val="00A0696E"/>
    <w:rsid w:val="00A070DC"/>
    <w:rsid w:val="00A07E23"/>
    <w:rsid w:val="00A11190"/>
    <w:rsid w:val="00A135D7"/>
    <w:rsid w:val="00A16FB7"/>
    <w:rsid w:val="00A17AD3"/>
    <w:rsid w:val="00A20D71"/>
    <w:rsid w:val="00A23FD4"/>
    <w:rsid w:val="00A32E5E"/>
    <w:rsid w:val="00A35E5C"/>
    <w:rsid w:val="00A459F6"/>
    <w:rsid w:val="00A460EF"/>
    <w:rsid w:val="00A46994"/>
    <w:rsid w:val="00A531CF"/>
    <w:rsid w:val="00A547FF"/>
    <w:rsid w:val="00A55F3F"/>
    <w:rsid w:val="00A57642"/>
    <w:rsid w:val="00A57BDD"/>
    <w:rsid w:val="00A63ABB"/>
    <w:rsid w:val="00A6412D"/>
    <w:rsid w:val="00A644A7"/>
    <w:rsid w:val="00A64BAF"/>
    <w:rsid w:val="00A651D7"/>
    <w:rsid w:val="00A71E1A"/>
    <w:rsid w:val="00A73478"/>
    <w:rsid w:val="00A74460"/>
    <w:rsid w:val="00A74E1B"/>
    <w:rsid w:val="00A74FE9"/>
    <w:rsid w:val="00A80230"/>
    <w:rsid w:val="00A85AA6"/>
    <w:rsid w:val="00A86D2C"/>
    <w:rsid w:val="00A9001C"/>
    <w:rsid w:val="00A907E9"/>
    <w:rsid w:val="00A9250B"/>
    <w:rsid w:val="00A95521"/>
    <w:rsid w:val="00A97F95"/>
    <w:rsid w:val="00AA085F"/>
    <w:rsid w:val="00AA1F5D"/>
    <w:rsid w:val="00AA2D4E"/>
    <w:rsid w:val="00AA3993"/>
    <w:rsid w:val="00AA508B"/>
    <w:rsid w:val="00AA6577"/>
    <w:rsid w:val="00AB1899"/>
    <w:rsid w:val="00AB1F77"/>
    <w:rsid w:val="00AB30CD"/>
    <w:rsid w:val="00AB4618"/>
    <w:rsid w:val="00AB56D1"/>
    <w:rsid w:val="00AB5A00"/>
    <w:rsid w:val="00AB7BA0"/>
    <w:rsid w:val="00AC4AA1"/>
    <w:rsid w:val="00AD3205"/>
    <w:rsid w:val="00AD4904"/>
    <w:rsid w:val="00AD55C1"/>
    <w:rsid w:val="00AE0220"/>
    <w:rsid w:val="00AE0D6E"/>
    <w:rsid w:val="00AE1E28"/>
    <w:rsid w:val="00AE344E"/>
    <w:rsid w:val="00AE55A4"/>
    <w:rsid w:val="00AE5D9A"/>
    <w:rsid w:val="00AE71AA"/>
    <w:rsid w:val="00AE75CE"/>
    <w:rsid w:val="00AE7C75"/>
    <w:rsid w:val="00AF0241"/>
    <w:rsid w:val="00AF2C77"/>
    <w:rsid w:val="00AF34D8"/>
    <w:rsid w:val="00AF6A22"/>
    <w:rsid w:val="00B13CB7"/>
    <w:rsid w:val="00B14BDE"/>
    <w:rsid w:val="00B15113"/>
    <w:rsid w:val="00B211B2"/>
    <w:rsid w:val="00B21586"/>
    <w:rsid w:val="00B22302"/>
    <w:rsid w:val="00B22312"/>
    <w:rsid w:val="00B2382D"/>
    <w:rsid w:val="00B23885"/>
    <w:rsid w:val="00B2547A"/>
    <w:rsid w:val="00B26C0D"/>
    <w:rsid w:val="00B3001D"/>
    <w:rsid w:val="00B354E8"/>
    <w:rsid w:val="00B35EE0"/>
    <w:rsid w:val="00B367AB"/>
    <w:rsid w:val="00B36E09"/>
    <w:rsid w:val="00B37BB2"/>
    <w:rsid w:val="00B42003"/>
    <w:rsid w:val="00B42543"/>
    <w:rsid w:val="00B442E3"/>
    <w:rsid w:val="00B459F7"/>
    <w:rsid w:val="00B45F3C"/>
    <w:rsid w:val="00B460B9"/>
    <w:rsid w:val="00B47350"/>
    <w:rsid w:val="00B47F5D"/>
    <w:rsid w:val="00B500C3"/>
    <w:rsid w:val="00B52CFE"/>
    <w:rsid w:val="00B52E46"/>
    <w:rsid w:val="00B530A6"/>
    <w:rsid w:val="00B53D98"/>
    <w:rsid w:val="00B53F94"/>
    <w:rsid w:val="00B54CB6"/>
    <w:rsid w:val="00B613A7"/>
    <w:rsid w:val="00B6366D"/>
    <w:rsid w:val="00B63AD6"/>
    <w:rsid w:val="00B64DC1"/>
    <w:rsid w:val="00B657A2"/>
    <w:rsid w:val="00B70B0A"/>
    <w:rsid w:val="00B72DC9"/>
    <w:rsid w:val="00B75355"/>
    <w:rsid w:val="00B753C2"/>
    <w:rsid w:val="00B76083"/>
    <w:rsid w:val="00B77B57"/>
    <w:rsid w:val="00B80776"/>
    <w:rsid w:val="00B85323"/>
    <w:rsid w:val="00B9069B"/>
    <w:rsid w:val="00B906A4"/>
    <w:rsid w:val="00B9331C"/>
    <w:rsid w:val="00B93AC2"/>
    <w:rsid w:val="00B941D5"/>
    <w:rsid w:val="00B9430E"/>
    <w:rsid w:val="00B94A41"/>
    <w:rsid w:val="00B97349"/>
    <w:rsid w:val="00B9773D"/>
    <w:rsid w:val="00BA31E9"/>
    <w:rsid w:val="00BA6B69"/>
    <w:rsid w:val="00BA705E"/>
    <w:rsid w:val="00BA792F"/>
    <w:rsid w:val="00BB2418"/>
    <w:rsid w:val="00BB65D3"/>
    <w:rsid w:val="00BC1B07"/>
    <w:rsid w:val="00BC334D"/>
    <w:rsid w:val="00BC422D"/>
    <w:rsid w:val="00BD116E"/>
    <w:rsid w:val="00BD267D"/>
    <w:rsid w:val="00BD55A6"/>
    <w:rsid w:val="00BD579D"/>
    <w:rsid w:val="00BD5EC4"/>
    <w:rsid w:val="00BD7E37"/>
    <w:rsid w:val="00BE31E8"/>
    <w:rsid w:val="00BE3B3C"/>
    <w:rsid w:val="00BE68A6"/>
    <w:rsid w:val="00BF0E05"/>
    <w:rsid w:val="00BF305B"/>
    <w:rsid w:val="00BF4264"/>
    <w:rsid w:val="00BF66F5"/>
    <w:rsid w:val="00C002AE"/>
    <w:rsid w:val="00C01723"/>
    <w:rsid w:val="00C03318"/>
    <w:rsid w:val="00C11579"/>
    <w:rsid w:val="00C13ACD"/>
    <w:rsid w:val="00C1512F"/>
    <w:rsid w:val="00C166FB"/>
    <w:rsid w:val="00C21E8F"/>
    <w:rsid w:val="00C23B68"/>
    <w:rsid w:val="00C30641"/>
    <w:rsid w:val="00C325C4"/>
    <w:rsid w:val="00C33F13"/>
    <w:rsid w:val="00C35818"/>
    <w:rsid w:val="00C413F9"/>
    <w:rsid w:val="00C431D9"/>
    <w:rsid w:val="00C44915"/>
    <w:rsid w:val="00C4675E"/>
    <w:rsid w:val="00C46C5A"/>
    <w:rsid w:val="00C50064"/>
    <w:rsid w:val="00C52146"/>
    <w:rsid w:val="00C53246"/>
    <w:rsid w:val="00C53A66"/>
    <w:rsid w:val="00C6031B"/>
    <w:rsid w:val="00C63439"/>
    <w:rsid w:val="00C64125"/>
    <w:rsid w:val="00C6536D"/>
    <w:rsid w:val="00C729B8"/>
    <w:rsid w:val="00C72F3D"/>
    <w:rsid w:val="00C73288"/>
    <w:rsid w:val="00C743A8"/>
    <w:rsid w:val="00C753DA"/>
    <w:rsid w:val="00C8075E"/>
    <w:rsid w:val="00C82F49"/>
    <w:rsid w:val="00C8782A"/>
    <w:rsid w:val="00C91555"/>
    <w:rsid w:val="00C931FB"/>
    <w:rsid w:val="00C94A08"/>
    <w:rsid w:val="00C9616A"/>
    <w:rsid w:val="00CA140D"/>
    <w:rsid w:val="00CA442D"/>
    <w:rsid w:val="00CA5F0F"/>
    <w:rsid w:val="00CB13A3"/>
    <w:rsid w:val="00CB19D6"/>
    <w:rsid w:val="00CB27F0"/>
    <w:rsid w:val="00CB37A1"/>
    <w:rsid w:val="00CB485A"/>
    <w:rsid w:val="00CB5A4A"/>
    <w:rsid w:val="00CB5F0F"/>
    <w:rsid w:val="00CC450B"/>
    <w:rsid w:val="00CD3FD1"/>
    <w:rsid w:val="00CD5BCF"/>
    <w:rsid w:val="00CD765B"/>
    <w:rsid w:val="00CD7849"/>
    <w:rsid w:val="00CD7EEE"/>
    <w:rsid w:val="00CE15FF"/>
    <w:rsid w:val="00CE5BF9"/>
    <w:rsid w:val="00CF0C1B"/>
    <w:rsid w:val="00CF1660"/>
    <w:rsid w:val="00CF5396"/>
    <w:rsid w:val="00CF5D0F"/>
    <w:rsid w:val="00CF66E8"/>
    <w:rsid w:val="00D00936"/>
    <w:rsid w:val="00D01F4D"/>
    <w:rsid w:val="00D01FB0"/>
    <w:rsid w:val="00D144D6"/>
    <w:rsid w:val="00D17501"/>
    <w:rsid w:val="00D20A2C"/>
    <w:rsid w:val="00D20C22"/>
    <w:rsid w:val="00D30E3E"/>
    <w:rsid w:val="00D31F87"/>
    <w:rsid w:val="00D32AB0"/>
    <w:rsid w:val="00D3402F"/>
    <w:rsid w:val="00D34212"/>
    <w:rsid w:val="00D3481A"/>
    <w:rsid w:val="00D40110"/>
    <w:rsid w:val="00D404F4"/>
    <w:rsid w:val="00D41F38"/>
    <w:rsid w:val="00D447BA"/>
    <w:rsid w:val="00D44C9A"/>
    <w:rsid w:val="00D45D97"/>
    <w:rsid w:val="00D46C81"/>
    <w:rsid w:val="00D512DB"/>
    <w:rsid w:val="00D53247"/>
    <w:rsid w:val="00D64FE2"/>
    <w:rsid w:val="00D66A8A"/>
    <w:rsid w:val="00D7047E"/>
    <w:rsid w:val="00D713DB"/>
    <w:rsid w:val="00D80337"/>
    <w:rsid w:val="00D8035C"/>
    <w:rsid w:val="00D81037"/>
    <w:rsid w:val="00D83A0C"/>
    <w:rsid w:val="00D8507D"/>
    <w:rsid w:val="00D87C0C"/>
    <w:rsid w:val="00D939B5"/>
    <w:rsid w:val="00D946E6"/>
    <w:rsid w:val="00D94A92"/>
    <w:rsid w:val="00D9655E"/>
    <w:rsid w:val="00DA3FB8"/>
    <w:rsid w:val="00DA426C"/>
    <w:rsid w:val="00DA484C"/>
    <w:rsid w:val="00DC095C"/>
    <w:rsid w:val="00DC1219"/>
    <w:rsid w:val="00DC133F"/>
    <w:rsid w:val="00DC1538"/>
    <w:rsid w:val="00DC3469"/>
    <w:rsid w:val="00DC631A"/>
    <w:rsid w:val="00DC7A1F"/>
    <w:rsid w:val="00DD37AF"/>
    <w:rsid w:val="00DD393D"/>
    <w:rsid w:val="00DD55BF"/>
    <w:rsid w:val="00DD57EA"/>
    <w:rsid w:val="00DD7685"/>
    <w:rsid w:val="00DE6310"/>
    <w:rsid w:val="00DF3509"/>
    <w:rsid w:val="00DF5AF1"/>
    <w:rsid w:val="00DF7852"/>
    <w:rsid w:val="00E001D0"/>
    <w:rsid w:val="00E02041"/>
    <w:rsid w:val="00E02E23"/>
    <w:rsid w:val="00E06F8E"/>
    <w:rsid w:val="00E1249F"/>
    <w:rsid w:val="00E21322"/>
    <w:rsid w:val="00E25EEC"/>
    <w:rsid w:val="00E30677"/>
    <w:rsid w:val="00E3517B"/>
    <w:rsid w:val="00E36BEA"/>
    <w:rsid w:val="00E401D1"/>
    <w:rsid w:val="00E4139E"/>
    <w:rsid w:val="00E42AFE"/>
    <w:rsid w:val="00E465C1"/>
    <w:rsid w:val="00E506F4"/>
    <w:rsid w:val="00E523AA"/>
    <w:rsid w:val="00E528F1"/>
    <w:rsid w:val="00E53B13"/>
    <w:rsid w:val="00E567D2"/>
    <w:rsid w:val="00E5690C"/>
    <w:rsid w:val="00E57D46"/>
    <w:rsid w:val="00E6045F"/>
    <w:rsid w:val="00E66481"/>
    <w:rsid w:val="00E670AF"/>
    <w:rsid w:val="00E74A1E"/>
    <w:rsid w:val="00E74CDE"/>
    <w:rsid w:val="00E758DB"/>
    <w:rsid w:val="00E92380"/>
    <w:rsid w:val="00EA1BFD"/>
    <w:rsid w:val="00EA1D05"/>
    <w:rsid w:val="00EA2F77"/>
    <w:rsid w:val="00EA440A"/>
    <w:rsid w:val="00EA4C70"/>
    <w:rsid w:val="00EB1590"/>
    <w:rsid w:val="00EB577E"/>
    <w:rsid w:val="00EC6662"/>
    <w:rsid w:val="00ED3487"/>
    <w:rsid w:val="00ED45B7"/>
    <w:rsid w:val="00ED656C"/>
    <w:rsid w:val="00EE3215"/>
    <w:rsid w:val="00EE377A"/>
    <w:rsid w:val="00EF0C7B"/>
    <w:rsid w:val="00EF0C96"/>
    <w:rsid w:val="00EF2336"/>
    <w:rsid w:val="00EF5DE6"/>
    <w:rsid w:val="00EF6901"/>
    <w:rsid w:val="00F04F63"/>
    <w:rsid w:val="00F06090"/>
    <w:rsid w:val="00F13BF5"/>
    <w:rsid w:val="00F13D16"/>
    <w:rsid w:val="00F13E40"/>
    <w:rsid w:val="00F146FD"/>
    <w:rsid w:val="00F15D3F"/>
    <w:rsid w:val="00F175A2"/>
    <w:rsid w:val="00F17B72"/>
    <w:rsid w:val="00F23CC4"/>
    <w:rsid w:val="00F262EC"/>
    <w:rsid w:val="00F3349F"/>
    <w:rsid w:val="00F34F39"/>
    <w:rsid w:val="00F35193"/>
    <w:rsid w:val="00F359B0"/>
    <w:rsid w:val="00F4094C"/>
    <w:rsid w:val="00F40CC6"/>
    <w:rsid w:val="00F40D56"/>
    <w:rsid w:val="00F40DF7"/>
    <w:rsid w:val="00F41423"/>
    <w:rsid w:val="00F422AA"/>
    <w:rsid w:val="00F44825"/>
    <w:rsid w:val="00F462E9"/>
    <w:rsid w:val="00F524DF"/>
    <w:rsid w:val="00F53AA6"/>
    <w:rsid w:val="00F53BB8"/>
    <w:rsid w:val="00F54BF9"/>
    <w:rsid w:val="00F626CB"/>
    <w:rsid w:val="00F631F1"/>
    <w:rsid w:val="00F633F2"/>
    <w:rsid w:val="00F6618D"/>
    <w:rsid w:val="00F701A5"/>
    <w:rsid w:val="00F813F4"/>
    <w:rsid w:val="00F83B2C"/>
    <w:rsid w:val="00F83D8C"/>
    <w:rsid w:val="00F8422D"/>
    <w:rsid w:val="00F84E02"/>
    <w:rsid w:val="00F8557E"/>
    <w:rsid w:val="00F90D32"/>
    <w:rsid w:val="00F929A6"/>
    <w:rsid w:val="00FA3D79"/>
    <w:rsid w:val="00FA58B6"/>
    <w:rsid w:val="00FA5F7E"/>
    <w:rsid w:val="00FB1CAC"/>
    <w:rsid w:val="00FB2987"/>
    <w:rsid w:val="00FB3C8E"/>
    <w:rsid w:val="00FB4162"/>
    <w:rsid w:val="00FB5E46"/>
    <w:rsid w:val="00FC4BD8"/>
    <w:rsid w:val="00FD026D"/>
    <w:rsid w:val="00FD1463"/>
    <w:rsid w:val="00FD3D71"/>
    <w:rsid w:val="00FD4944"/>
    <w:rsid w:val="00FD495D"/>
    <w:rsid w:val="00FD539B"/>
    <w:rsid w:val="00FD702F"/>
    <w:rsid w:val="00FE1933"/>
    <w:rsid w:val="00FE243E"/>
    <w:rsid w:val="00FF188C"/>
    <w:rsid w:val="00FF19CE"/>
    <w:rsid w:val="00FF34D8"/>
    <w:rsid w:val="00FF393F"/>
    <w:rsid w:val="00FF4CA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BE1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F53AA6"/>
    <w:pPr>
      <w:keepNext/>
      <w:spacing w:line="240" w:lineRule="auto"/>
      <w:outlineLvl w:val="5"/>
    </w:pPr>
    <w:rPr>
      <w:rFonts w:ascii="Times New Roman" w:hAnsi="Times New Roman"/>
      <w:b/>
      <w:iCs/>
      <w:noProof w:val="0"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408C9"/>
    <w:rPr>
      <w:rFonts w:ascii="Arial" w:hAnsi="Arial" w:cs="Times New Roman"/>
      <w:b/>
      <w:noProof/>
      <w:sz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Times New Roman"/>
      <w:b/>
      <w:noProof/>
      <w:color w:val="000000"/>
      <w:sz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noProof/>
      <w:color w:val="000000"/>
      <w:sz w:val="22"/>
      <w:szCs w:val="22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uvodniosloveni">
    <w:name w:val="uvodni osloveni"/>
    <w:basedOn w:val="Normln"/>
    <w:uiPriority w:val="99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customStyle="1" w:styleId="vc8">
    <w:name w:val="věc 8"/>
    <w:basedOn w:val="Normln"/>
    <w:rsid w:val="00B52E46"/>
    <w:pPr>
      <w:numPr>
        <w:numId w:val="11"/>
      </w:numPr>
      <w:spacing w:line="240" w:lineRule="auto"/>
    </w:pPr>
    <w:rPr>
      <w:rFonts w:ascii="Times New Roman" w:hAnsi="Times New Roman"/>
      <w:noProof w:val="0"/>
      <w:color w:val="auto"/>
      <w:sz w:val="24"/>
      <w:szCs w:val="20"/>
    </w:rPr>
  </w:style>
  <w:style w:type="paragraph" w:customStyle="1" w:styleId="podpis7">
    <w:name w:val="podpis 7"/>
    <w:basedOn w:val="Normln"/>
    <w:rsid w:val="00B52E46"/>
    <w:pPr>
      <w:spacing w:before="60" w:line="240" w:lineRule="auto"/>
      <w:ind w:left="4536"/>
      <w:jc w:val="center"/>
    </w:pPr>
    <w:rPr>
      <w:rFonts w:ascii="Times New Roman" w:hAnsi="Times New Roman"/>
      <w:noProof w:val="0"/>
      <w:color w:val="auto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52E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D12BE"/>
    <w:pPr>
      <w:spacing w:line="240" w:lineRule="auto"/>
      <w:ind w:firstLine="708"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31F3"/>
    <w:pPr>
      <w:spacing w:after="120" w:line="240" w:lineRule="auto"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53AA6"/>
    <w:rPr>
      <w:rFonts w:cs="Times New Roman"/>
      <w:b/>
    </w:rPr>
  </w:style>
  <w:style w:type="character" w:customStyle="1" w:styleId="ra">
    <w:name w:val="ra"/>
    <w:basedOn w:val="Standardnpsmoodstavce"/>
    <w:rsid w:val="00CF1660"/>
    <w:rPr>
      <w:rFonts w:cs="Times New Roman"/>
    </w:rPr>
  </w:style>
  <w:style w:type="character" w:customStyle="1" w:styleId="tl">
    <w:name w:val="tl"/>
    <w:basedOn w:val="Standardnpsmoodstavce"/>
    <w:rsid w:val="00CF1660"/>
    <w:rPr>
      <w:rFonts w:cs="Times New Roman"/>
    </w:rPr>
  </w:style>
  <w:style w:type="character" w:styleId="PsacstrojHTML">
    <w:name w:val="HTML Typewriter"/>
    <w:basedOn w:val="Standardnpsmoodstavce"/>
    <w:uiPriority w:val="99"/>
    <w:unhideWhenUsed/>
    <w:rsid w:val="00AA1F5D"/>
    <w:rPr>
      <w:rFonts w:ascii="Courier New" w:hAnsi="Courier New" w:cs="Times New Roman"/>
      <w:sz w:val="20"/>
    </w:rPr>
  </w:style>
  <w:style w:type="paragraph" w:customStyle="1" w:styleId="Default">
    <w:name w:val="Default"/>
    <w:rsid w:val="007E39F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E39F4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F53AA6"/>
    <w:pPr>
      <w:keepNext/>
      <w:spacing w:line="240" w:lineRule="auto"/>
      <w:outlineLvl w:val="5"/>
    </w:pPr>
    <w:rPr>
      <w:rFonts w:ascii="Times New Roman" w:hAnsi="Times New Roman"/>
      <w:b/>
      <w:iCs/>
      <w:noProof w:val="0"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408C9"/>
    <w:rPr>
      <w:rFonts w:ascii="Arial" w:hAnsi="Arial" w:cs="Times New Roman"/>
      <w:b/>
      <w:noProof/>
      <w:sz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Times New Roman"/>
      <w:b/>
      <w:noProof/>
      <w:color w:val="000000"/>
      <w:sz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noProof/>
      <w:color w:val="000000"/>
      <w:sz w:val="22"/>
      <w:szCs w:val="22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uvodniosloveni">
    <w:name w:val="uvodni osloveni"/>
    <w:basedOn w:val="Normln"/>
    <w:uiPriority w:val="99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customStyle="1" w:styleId="vc8">
    <w:name w:val="věc 8"/>
    <w:basedOn w:val="Normln"/>
    <w:rsid w:val="00B52E46"/>
    <w:pPr>
      <w:numPr>
        <w:numId w:val="11"/>
      </w:numPr>
      <w:spacing w:line="240" w:lineRule="auto"/>
    </w:pPr>
    <w:rPr>
      <w:rFonts w:ascii="Times New Roman" w:hAnsi="Times New Roman"/>
      <w:noProof w:val="0"/>
      <w:color w:val="auto"/>
      <w:sz w:val="24"/>
      <w:szCs w:val="20"/>
    </w:rPr>
  </w:style>
  <w:style w:type="paragraph" w:customStyle="1" w:styleId="podpis7">
    <w:name w:val="podpis 7"/>
    <w:basedOn w:val="Normln"/>
    <w:rsid w:val="00B52E46"/>
    <w:pPr>
      <w:spacing w:before="60" w:line="240" w:lineRule="auto"/>
      <w:ind w:left="4536"/>
      <w:jc w:val="center"/>
    </w:pPr>
    <w:rPr>
      <w:rFonts w:ascii="Times New Roman" w:hAnsi="Times New Roman"/>
      <w:noProof w:val="0"/>
      <w:color w:val="auto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52E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D12BE"/>
    <w:pPr>
      <w:spacing w:line="240" w:lineRule="auto"/>
      <w:ind w:firstLine="708"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31F3"/>
    <w:pPr>
      <w:spacing w:after="120" w:line="240" w:lineRule="auto"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53AA6"/>
    <w:rPr>
      <w:rFonts w:cs="Times New Roman"/>
      <w:b/>
    </w:rPr>
  </w:style>
  <w:style w:type="character" w:customStyle="1" w:styleId="ra">
    <w:name w:val="ra"/>
    <w:basedOn w:val="Standardnpsmoodstavce"/>
    <w:rsid w:val="00CF1660"/>
    <w:rPr>
      <w:rFonts w:cs="Times New Roman"/>
    </w:rPr>
  </w:style>
  <w:style w:type="character" w:customStyle="1" w:styleId="tl">
    <w:name w:val="tl"/>
    <w:basedOn w:val="Standardnpsmoodstavce"/>
    <w:rsid w:val="00CF1660"/>
    <w:rPr>
      <w:rFonts w:cs="Times New Roman"/>
    </w:rPr>
  </w:style>
  <w:style w:type="character" w:styleId="PsacstrojHTML">
    <w:name w:val="HTML Typewriter"/>
    <w:basedOn w:val="Standardnpsmoodstavce"/>
    <w:uiPriority w:val="99"/>
    <w:unhideWhenUsed/>
    <w:rsid w:val="00AA1F5D"/>
    <w:rPr>
      <w:rFonts w:ascii="Courier New" w:hAnsi="Courier New" w:cs="Times New Roman"/>
      <w:sz w:val="20"/>
    </w:rPr>
  </w:style>
  <w:style w:type="paragraph" w:customStyle="1" w:styleId="Default">
    <w:name w:val="Default"/>
    <w:rsid w:val="007E39F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E39F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mzsfps03.mzcr.cz\Dokumenty$\Local\Local\Local\Local\Local\Local\Local\Local\Local\Local\Microsoft\Windows\Temporary%20Internet%20Files\Content.Word\www.mzcr.cz" TargetMode="External"/><Relationship Id="rId2" Type="http://schemas.openxmlformats.org/officeDocument/2006/relationships/hyperlink" Target="mailto:mzcr@mzcr.cz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pounm\Data%20aplikac&#237;\Microsoft\&#352;ablony\&#218;&#345;edn&#237;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6DD7-EC3B-4753-8FD0-B9FAD6F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</Template>
  <TotalTime>0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Ing. Miroslav Kapoun</dc:creator>
  <cp:lastModifiedBy>leona.varechova</cp:lastModifiedBy>
  <cp:revision>2</cp:revision>
  <cp:lastPrinted>2020-09-24T13:16:00Z</cp:lastPrinted>
  <dcterms:created xsi:type="dcterms:W3CDTF">2021-11-19T06:08:00Z</dcterms:created>
  <dcterms:modified xsi:type="dcterms:W3CDTF">2021-11-19T06:08:00Z</dcterms:modified>
</cp:coreProperties>
</file>