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4B71" w:rsidRDefault="004F2E4D" w:rsidP="00D769BC">
      <w:pPr>
        <w:pStyle w:val="HSHMP"/>
        <w:spacing w:before="0"/>
        <w:contextualSpacing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14980" cy="269271"/>
                <wp:effectExtent l="0" t="0" r="0" b="0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26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E3" w:rsidRPr="003534DD" w:rsidRDefault="00BE1BE3" w:rsidP="00905650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:rsidR="00BE1BE3" w:rsidRDefault="00BE1BE3" w:rsidP="00BC2D9D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EA6091" w:rsidRPr="003534DD" w:rsidRDefault="00EA6091" w:rsidP="00905650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width:237.4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" stroked="f">
                <v:textbox inset="0,0,0,0">
                  <w:txbxContent>
                    <w:p w:rsidR="00BE1BE3" w:rsidRPr="003534DD" w:rsidRDefault="00BE1BE3" w:rsidP="00905650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</w:p>
                    <w:p w:rsidR="00BE1BE3" w:rsidRDefault="00BE1BE3" w:rsidP="00BC2D9D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</w:t>
                      </w:r>
                    </w:p>
                    <w:p w:rsidR="00EA6091" w:rsidRPr="003534DD" w:rsidRDefault="00EA6091" w:rsidP="00905650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A4B71">
        <w:t xml:space="preserve">         </w:t>
      </w:r>
      <w:r w:rsidR="001F020E">
        <w:t xml:space="preserve"> </w:t>
      </w:r>
      <w:r w:rsidR="00C46514"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>
                <wp:extent cx="2975610" cy="305435"/>
                <wp:effectExtent l="0" t="0" r="0" b="0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D9D" w:rsidRDefault="00BC2D9D" w:rsidP="00BC2D9D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right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V Praze dne:</w:t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62FC6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9</w:t>
                            </w:r>
                            <w:r w:rsidRPr="00DC15F8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. </w:t>
                            </w:r>
                            <w:r w:rsidR="008D461E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3</w:t>
                            </w:r>
                            <w:r w:rsidRPr="00DC15F8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. 202</w:t>
                            </w:r>
                            <w:r w:rsidR="00551640" w:rsidRPr="00DC15F8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3</w:t>
                            </w:r>
                          </w:p>
                          <w:p w:rsidR="00BC2D9D" w:rsidRPr="003534DD" w:rsidRDefault="00BC2D9D" w:rsidP="00BC2D9D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right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Č</w:t>
                            </w: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. j.: HSHMP</w:t>
                            </w:r>
                            <w:r w:rsidR="00E77CF3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51640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05791</w:t>
                            </w:r>
                            <w:r w:rsidR="00E77CF3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/202</w:t>
                            </w:r>
                            <w:r w:rsidR="00551640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3</w:t>
                            </w:r>
                          </w:p>
                          <w:p w:rsidR="00BC2D9D" w:rsidRDefault="00BC2D9D" w:rsidP="00BC2D9D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right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</w:p>
                          <w:p w:rsidR="00C46514" w:rsidRPr="003534DD" w:rsidRDefault="00C46514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id="Textové pole 14" o:spid="_x0000_s1027" type="#_x0000_t202" style="width:234.3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" stroked="f">
                <v:textbox inset="0,0,0,0">
                  <w:txbxContent>
                    <w:p w:rsidR="00BC2D9D" w:rsidRDefault="00BC2D9D" w:rsidP="00BC2D9D">
                      <w:pPr>
                        <w:tabs>
                          <w:tab w:val="left" w:pos="851"/>
                        </w:tabs>
                        <w:spacing w:after="20"/>
                        <w:jc w:val="right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V Praze dne:</w:t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</w:t>
                      </w:r>
                      <w:r w:rsidR="00E62FC6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9</w:t>
                      </w:r>
                      <w:r w:rsidRPr="00DC15F8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. </w:t>
                      </w:r>
                      <w:r w:rsidR="008D461E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3</w:t>
                      </w:r>
                      <w:r w:rsidRPr="00DC15F8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. 202</w:t>
                      </w:r>
                      <w:r w:rsidR="00551640" w:rsidRPr="00DC15F8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3</w:t>
                      </w:r>
                    </w:p>
                    <w:p w:rsidR="00BC2D9D" w:rsidRPr="003534DD" w:rsidRDefault="00BC2D9D" w:rsidP="00BC2D9D">
                      <w:pPr>
                        <w:tabs>
                          <w:tab w:val="left" w:pos="851"/>
                        </w:tabs>
                        <w:spacing w:after="20"/>
                        <w:jc w:val="right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Č</w:t>
                      </w: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. j.: HSHMP</w:t>
                      </w:r>
                      <w:r w:rsidR="00E77CF3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</w:t>
                      </w:r>
                      <w:r w:rsidR="00551640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05791</w:t>
                      </w:r>
                      <w:r w:rsidR="00E77CF3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/202</w:t>
                      </w:r>
                      <w:r w:rsidR="00551640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3</w:t>
                      </w:r>
                    </w:p>
                    <w:p w:rsidR="00BC2D9D" w:rsidRDefault="00BC2D9D" w:rsidP="00BC2D9D">
                      <w:pPr>
                        <w:tabs>
                          <w:tab w:val="left" w:pos="851"/>
                        </w:tabs>
                        <w:spacing w:after="20"/>
                        <w:jc w:val="right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</w:p>
                    <w:p w:rsidR="00C46514" w:rsidRPr="003534DD" w:rsidRDefault="00C46514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4B71" w:rsidRPr="00843B36" w:rsidRDefault="007A4B71" w:rsidP="004F2E4D">
      <w:pPr>
        <w:pStyle w:val="HSHMP"/>
        <w:spacing w:before="0"/>
        <w:contextualSpacing/>
        <w:rPr>
          <w:sz w:val="20"/>
        </w:rPr>
      </w:pPr>
    </w:p>
    <w:p w:rsidR="00351E54" w:rsidRPr="00877F73" w:rsidRDefault="00351E54" w:rsidP="00877F73">
      <w:pPr>
        <w:pStyle w:val="HSHMP"/>
        <w:spacing w:before="0"/>
        <w:contextualSpacing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Hygienická stanice Hlavního města Prahy</w:t>
      </w:r>
      <w:r w:rsidR="00877F73">
        <w:rPr>
          <w:b/>
          <w:sz w:val="18"/>
          <w:szCs w:val="18"/>
        </w:rPr>
        <w:t xml:space="preserve"> </w:t>
      </w:r>
      <w:r w:rsidRPr="002F15A2">
        <w:rPr>
          <w:sz w:val="18"/>
          <w:szCs w:val="18"/>
        </w:rPr>
        <w:t xml:space="preserve">postupem podle § 6 věty druhé zákona o obecné bezpečnosti výrobků č. 102/2001 Sb., ve znění pozdějších předpisů, </w:t>
      </w:r>
      <w:r w:rsidRPr="002F15A2">
        <w:rPr>
          <w:b/>
          <w:sz w:val="18"/>
          <w:szCs w:val="18"/>
        </w:rPr>
        <w:t>stanoví jako nebezpečný tento výrobek:</w:t>
      </w:r>
    </w:p>
    <w:p w:rsidR="00351E54" w:rsidRPr="00843B36" w:rsidRDefault="00351E54" w:rsidP="00351E54">
      <w:pPr>
        <w:pStyle w:val="HSHMP"/>
        <w:spacing w:before="0"/>
        <w:contextualSpacing/>
        <w:jc w:val="both"/>
        <w:rPr>
          <w:sz w:val="16"/>
          <w:szCs w:val="18"/>
        </w:rPr>
      </w:pPr>
    </w:p>
    <w:p w:rsidR="00351E54" w:rsidRPr="002F15A2" w:rsidRDefault="0015638A" w:rsidP="00E10EF6">
      <w:pPr>
        <w:pStyle w:val="HSHMP"/>
        <w:spacing w:before="0"/>
        <w:contextualSpacing/>
        <w:jc w:val="center"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j</w:t>
      </w:r>
      <w:r w:rsidR="00351E54" w:rsidRPr="002F15A2">
        <w:rPr>
          <w:b/>
          <w:sz w:val="18"/>
          <w:szCs w:val="18"/>
        </w:rPr>
        <w:t xml:space="preserve">ednorázová elektronická cigareta zn. </w:t>
      </w:r>
      <w:r w:rsidR="00551640">
        <w:rPr>
          <w:b/>
          <w:sz w:val="18"/>
          <w:szCs w:val="18"/>
        </w:rPr>
        <w:t xml:space="preserve">ELF BAR Lux 1500 </w:t>
      </w:r>
      <w:proofErr w:type="spellStart"/>
      <w:r w:rsidR="00551640">
        <w:rPr>
          <w:b/>
          <w:sz w:val="18"/>
          <w:szCs w:val="18"/>
        </w:rPr>
        <w:t>Disposable</w:t>
      </w:r>
      <w:proofErr w:type="spellEnd"/>
      <w:r w:rsidR="00551640">
        <w:rPr>
          <w:b/>
          <w:sz w:val="18"/>
          <w:szCs w:val="18"/>
        </w:rPr>
        <w:t xml:space="preserve"> Pod </w:t>
      </w:r>
      <w:proofErr w:type="spellStart"/>
      <w:r w:rsidR="00551640">
        <w:rPr>
          <w:b/>
          <w:sz w:val="18"/>
          <w:szCs w:val="18"/>
        </w:rPr>
        <w:t>Grape</w:t>
      </w:r>
      <w:proofErr w:type="spellEnd"/>
      <w:r w:rsidR="00551640">
        <w:rPr>
          <w:b/>
          <w:sz w:val="18"/>
          <w:szCs w:val="18"/>
        </w:rPr>
        <w:t xml:space="preserve"> </w:t>
      </w:r>
      <w:proofErr w:type="spellStart"/>
      <w:r w:rsidR="00FA2C42">
        <w:rPr>
          <w:b/>
          <w:sz w:val="18"/>
          <w:szCs w:val="18"/>
        </w:rPr>
        <w:t>E</w:t>
      </w:r>
      <w:r w:rsidR="00551640">
        <w:rPr>
          <w:b/>
          <w:sz w:val="18"/>
          <w:szCs w:val="18"/>
        </w:rPr>
        <w:t>nergy</w:t>
      </w:r>
      <w:proofErr w:type="spellEnd"/>
      <w:r w:rsidR="00021D47">
        <w:rPr>
          <w:b/>
          <w:sz w:val="18"/>
          <w:szCs w:val="18"/>
        </w:rPr>
        <w:t xml:space="preserve"> </w:t>
      </w:r>
      <w:r w:rsidR="00551640">
        <w:rPr>
          <w:b/>
          <w:sz w:val="18"/>
          <w:szCs w:val="18"/>
        </w:rPr>
        <w:t>4,8</w:t>
      </w:r>
      <w:r w:rsidR="00021D47">
        <w:rPr>
          <w:b/>
          <w:sz w:val="18"/>
          <w:szCs w:val="18"/>
        </w:rPr>
        <w:t xml:space="preserve"> ml, </w:t>
      </w:r>
      <w:r w:rsidR="00551640">
        <w:rPr>
          <w:b/>
          <w:sz w:val="18"/>
          <w:szCs w:val="18"/>
        </w:rPr>
        <w:t>50 mg/ml (</w:t>
      </w:r>
      <w:r w:rsidR="00021D47">
        <w:rPr>
          <w:b/>
          <w:sz w:val="18"/>
          <w:szCs w:val="18"/>
        </w:rPr>
        <w:t>5%</w:t>
      </w:r>
      <w:r w:rsidR="00551640">
        <w:rPr>
          <w:b/>
          <w:sz w:val="18"/>
          <w:szCs w:val="18"/>
        </w:rPr>
        <w:t>)</w:t>
      </w:r>
      <w:r w:rsidR="00021D47">
        <w:rPr>
          <w:b/>
          <w:sz w:val="18"/>
          <w:szCs w:val="18"/>
        </w:rPr>
        <w:t xml:space="preserve"> </w:t>
      </w:r>
      <w:proofErr w:type="spellStart"/>
      <w:r w:rsidR="00021D47">
        <w:rPr>
          <w:b/>
          <w:sz w:val="18"/>
          <w:szCs w:val="18"/>
        </w:rPr>
        <w:t>nicotine</w:t>
      </w:r>
      <w:proofErr w:type="spellEnd"/>
      <w:r w:rsidR="00021D47">
        <w:rPr>
          <w:b/>
          <w:sz w:val="18"/>
          <w:szCs w:val="18"/>
        </w:rPr>
        <w:t xml:space="preserve"> </w:t>
      </w:r>
      <w:r w:rsidR="00BC2D9D" w:rsidRPr="002F15A2">
        <w:rPr>
          <w:b/>
          <w:sz w:val="18"/>
          <w:szCs w:val="18"/>
        </w:rPr>
        <w:t>EAN kód</w:t>
      </w:r>
      <w:r w:rsidR="00551640">
        <w:rPr>
          <w:b/>
          <w:sz w:val="18"/>
          <w:szCs w:val="18"/>
        </w:rPr>
        <w:t>: 6 939287 931193</w:t>
      </w:r>
    </w:p>
    <w:p w:rsidR="00D4344C" w:rsidRPr="00843B36" w:rsidRDefault="00D4344C" w:rsidP="00D4344C">
      <w:pPr>
        <w:pStyle w:val="HSHMP"/>
        <w:spacing w:before="0"/>
        <w:contextualSpacing/>
        <w:jc w:val="both"/>
        <w:rPr>
          <w:sz w:val="16"/>
          <w:szCs w:val="18"/>
          <w:u w:val="single"/>
        </w:rPr>
      </w:pPr>
    </w:p>
    <w:p w:rsidR="003565ED" w:rsidRPr="00843B36" w:rsidRDefault="003565ED" w:rsidP="00580D50">
      <w:pPr>
        <w:pStyle w:val="HSHMP"/>
        <w:spacing w:before="0"/>
        <w:contextualSpacing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Číslo šarže:</w:t>
      </w:r>
      <w:r w:rsidRPr="00843B36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Pr="00843B36">
        <w:rPr>
          <w:sz w:val="18"/>
          <w:szCs w:val="18"/>
        </w:rPr>
        <w:t>EP017303</w:t>
      </w:r>
    </w:p>
    <w:p w:rsidR="00A91FF5" w:rsidRDefault="00E84277" w:rsidP="00580D50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Datum výroby/MFG:</w:t>
      </w:r>
      <w:r w:rsidRPr="002F15A2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551640">
        <w:rPr>
          <w:sz w:val="18"/>
          <w:szCs w:val="18"/>
        </w:rPr>
        <w:t>2022.06.16</w:t>
      </w:r>
    </w:p>
    <w:p w:rsidR="006A19E4" w:rsidRDefault="00351E54" w:rsidP="00580D50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Parametry:</w:t>
      </w:r>
      <w:r w:rsidR="00D4344C" w:rsidRPr="002F15A2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="00D4344C" w:rsidRPr="002F15A2">
        <w:rPr>
          <w:sz w:val="18"/>
          <w:szCs w:val="18"/>
        </w:rPr>
        <w:t>o</w:t>
      </w:r>
      <w:r w:rsidRPr="002F15A2">
        <w:rPr>
          <w:sz w:val="18"/>
          <w:szCs w:val="18"/>
        </w:rPr>
        <w:t xml:space="preserve">bjem </w:t>
      </w:r>
      <w:r w:rsidR="006A19E4">
        <w:rPr>
          <w:sz w:val="18"/>
          <w:szCs w:val="18"/>
        </w:rPr>
        <w:t>náplně</w:t>
      </w:r>
      <w:r w:rsidRPr="002F15A2">
        <w:rPr>
          <w:sz w:val="18"/>
          <w:szCs w:val="18"/>
        </w:rPr>
        <w:t xml:space="preserve">: </w:t>
      </w:r>
      <w:r w:rsidR="00551640" w:rsidRPr="00551640">
        <w:rPr>
          <w:b/>
          <w:sz w:val="18"/>
          <w:szCs w:val="18"/>
        </w:rPr>
        <w:t>4,8</w:t>
      </w:r>
      <w:r w:rsidRPr="00551640">
        <w:rPr>
          <w:b/>
          <w:sz w:val="18"/>
          <w:szCs w:val="18"/>
        </w:rPr>
        <w:t xml:space="preserve"> ml</w:t>
      </w:r>
      <w:r w:rsidR="00D4344C" w:rsidRPr="002F15A2">
        <w:rPr>
          <w:sz w:val="18"/>
          <w:szCs w:val="18"/>
        </w:rPr>
        <w:t>, k</w:t>
      </w:r>
      <w:r w:rsidRPr="002F15A2">
        <w:rPr>
          <w:sz w:val="18"/>
          <w:szCs w:val="18"/>
        </w:rPr>
        <w:t xml:space="preserve">oncentrace nikotinu: </w:t>
      </w:r>
      <w:r w:rsidR="00551640" w:rsidRPr="00551640">
        <w:rPr>
          <w:b/>
          <w:sz w:val="18"/>
          <w:szCs w:val="18"/>
        </w:rPr>
        <w:t>50 mg/m</w:t>
      </w:r>
      <w:r w:rsidR="00156247">
        <w:rPr>
          <w:b/>
          <w:sz w:val="18"/>
          <w:szCs w:val="18"/>
        </w:rPr>
        <w:t>l</w:t>
      </w:r>
      <w:r w:rsidR="00551640" w:rsidRPr="00551640">
        <w:rPr>
          <w:b/>
          <w:sz w:val="18"/>
          <w:szCs w:val="18"/>
        </w:rPr>
        <w:t xml:space="preserve"> (5%)</w:t>
      </w:r>
      <w:r w:rsidR="00580D50" w:rsidRPr="00551640">
        <w:rPr>
          <w:b/>
          <w:sz w:val="18"/>
          <w:szCs w:val="18"/>
        </w:rPr>
        <w:t>,</w:t>
      </w:r>
      <w:r w:rsidR="00D4344C" w:rsidRPr="002F15A2">
        <w:rPr>
          <w:sz w:val="18"/>
          <w:szCs w:val="18"/>
        </w:rPr>
        <w:t xml:space="preserve"> </w:t>
      </w:r>
    </w:p>
    <w:p w:rsidR="002F15A2" w:rsidRPr="002F15A2" w:rsidRDefault="00843B36" w:rsidP="00580D50">
      <w:pPr>
        <w:pStyle w:val="HSHMP"/>
        <w:spacing w:befor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0D50">
        <w:rPr>
          <w:sz w:val="18"/>
          <w:szCs w:val="18"/>
        </w:rPr>
        <w:t xml:space="preserve">kapacita </w:t>
      </w:r>
      <w:r w:rsidR="00D4344C" w:rsidRPr="002F15A2">
        <w:rPr>
          <w:sz w:val="18"/>
          <w:szCs w:val="18"/>
        </w:rPr>
        <w:t xml:space="preserve">baterie: </w:t>
      </w:r>
      <w:r w:rsidR="00551640">
        <w:rPr>
          <w:sz w:val="18"/>
          <w:szCs w:val="18"/>
        </w:rPr>
        <w:t>85</w:t>
      </w:r>
      <w:r w:rsidR="00D4344C" w:rsidRPr="002F15A2">
        <w:rPr>
          <w:sz w:val="18"/>
          <w:szCs w:val="18"/>
        </w:rPr>
        <w:t xml:space="preserve">0 </w:t>
      </w:r>
      <w:proofErr w:type="spellStart"/>
      <w:r w:rsidR="00D4344C" w:rsidRPr="002F15A2">
        <w:rPr>
          <w:sz w:val="18"/>
          <w:szCs w:val="18"/>
        </w:rPr>
        <w:t>mAh</w:t>
      </w:r>
      <w:proofErr w:type="spellEnd"/>
      <w:r w:rsidR="00D4344C" w:rsidRPr="002F15A2">
        <w:rPr>
          <w:sz w:val="18"/>
          <w:szCs w:val="18"/>
        </w:rPr>
        <w:t xml:space="preserve">, počet potahů: </w:t>
      </w:r>
      <w:r w:rsidR="00551640">
        <w:rPr>
          <w:sz w:val="18"/>
          <w:szCs w:val="18"/>
        </w:rPr>
        <w:t>1 500</w:t>
      </w:r>
    </w:p>
    <w:p w:rsidR="00A91FF5" w:rsidRDefault="00351E54" w:rsidP="00580D50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Země původu:</w:t>
      </w:r>
      <w:r w:rsidR="00246CAC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="00246CAC">
        <w:rPr>
          <w:sz w:val="18"/>
          <w:szCs w:val="18"/>
        </w:rPr>
        <w:t>Čína</w:t>
      </w:r>
      <w:r w:rsidR="00D4344C" w:rsidRPr="002F15A2">
        <w:rPr>
          <w:sz w:val="18"/>
          <w:szCs w:val="18"/>
        </w:rPr>
        <w:t xml:space="preserve"> </w:t>
      </w:r>
    </w:p>
    <w:p w:rsidR="00A91FF5" w:rsidRDefault="00351E54" w:rsidP="00843B36">
      <w:pPr>
        <w:pStyle w:val="HSHMP"/>
        <w:spacing w:before="0"/>
        <w:ind w:left="2835" w:hanging="2268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Výrobce:</w:t>
      </w:r>
      <w:r w:rsidR="00551640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proofErr w:type="spellStart"/>
      <w:r w:rsidR="00551640">
        <w:rPr>
          <w:sz w:val="18"/>
          <w:szCs w:val="18"/>
        </w:rPr>
        <w:t>Manufactured</w:t>
      </w:r>
      <w:proofErr w:type="spellEnd"/>
      <w:r w:rsidR="00551640">
        <w:rPr>
          <w:sz w:val="18"/>
          <w:szCs w:val="18"/>
        </w:rPr>
        <w:t xml:space="preserve"> by VAPEONLY, 3rd </w:t>
      </w:r>
      <w:proofErr w:type="spellStart"/>
      <w:r w:rsidR="00551640">
        <w:rPr>
          <w:sz w:val="18"/>
          <w:szCs w:val="18"/>
        </w:rPr>
        <w:t>Floor</w:t>
      </w:r>
      <w:proofErr w:type="spellEnd"/>
      <w:r w:rsidR="00551640">
        <w:rPr>
          <w:sz w:val="18"/>
          <w:szCs w:val="18"/>
        </w:rPr>
        <w:t xml:space="preserve">, </w:t>
      </w:r>
      <w:proofErr w:type="spellStart"/>
      <w:r w:rsidR="00551640">
        <w:rPr>
          <w:sz w:val="18"/>
          <w:szCs w:val="18"/>
        </w:rPr>
        <w:t>Tianshu</w:t>
      </w:r>
      <w:proofErr w:type="spellEnd"/>
      <w:r w:rsidR="00551640">
        <w:rPr>
          <w:sz w:val="18"/>
          <w:szCs w:val="18"/>
        </w:rPr>
        <w:t xml:space="preserve"> </w:t>
      </w:r>
      <w:proofErr w:type="spellStart"/>
      <w:r w:rsidR="00551640">
        <w:rPr>
          <w:sz w:val="18"/>
          <w:szCs w:val="18"/>
        </w:rPr>
        <w:t>Building</w:t>
      </w:r>
      <w:proofErr w:type="spellEnd"/>
      <w:r w:rsidR="00551640">
        <w:rPr>
          <w:sz w:val="18"/>
          <w:szCs w:val="18"/>
        </w:rPr>
        <w:t xml:space="preserve"> No. 6099. </w:t>
      </w:r>
      <w:proofErr w:type="spellStart"/>
      <w:r w:rsidR="00551640">
        <w:rPr>
          <w:sz w:val="18"/>
          <w:szCs w:val="18"/>
        </w:rPr>
        <w:t>Baoan</w:t>
      </w:r>
      <w:proofErr w:type="spellEnd"/>
      <w:r w:rsidR="00551640">
        <w:rPr>
          <w:sz w:val="18"/>
          <w:szCs w:val="18"/>
        </w:rPr>
        <w:t xml:space="preserve"> Avenue, </w:t>
      </w:r>
      <w:proofErr w:type="spellStart"/>
      <w:r w:rsidR="00551640">
        <w:rPr>
          <w:sz w:val="18"/>
          <w:szCs w:val="18"/>
        </w:rPr>
        <w:t>Baoan</w:t>
      </w:r>
      <w:proofErr w:type="spellEnd"/>
      <w:r w:rsidR="00551640">
        <w:rPr>
          <w:sz w:val="18"/>
          <w:szCs w:val="18"/>
        </w:rPr>
        <w:t xml:space="preserve"> </w:t>
      </w:r>
      <w:proofErr w:type="spellStart"/>
      <w:r w:rsidR="00551640">
        <w:rPr>
          <w:sz w:val="18"/>
          <w:szCs w:val="18"/>
        </w:rPr>
        <w:t>District</w:t>
      </w:r>
      <w:proofErr w:type="spellEnd"/>
      <w:r w:rsidR="00551640">
        <w:rPr>
          <w:sz w:val="18"/>
          <w:szCs w:val="18"/>
        </w:rPr>
        <w:t xml:space="preserve">, </w:t>
      </w:r>
      <w:proofErr w:type="spellStart"/>
      <w:r w:rsidR="00551640">
        <w:rPr>
          <w:sz w:val="18"/>
          <w:szCs w:val="18"/>
        </w:rPr>
        <w:t>Shenzhen</w:t>
      </w:r>
      <w:proofErr w:type="spellEnd"/>
      <w:r w:rsidR="00551640">
        <w:rPr>
          <w:sz w:val="18"/>
          <w:szCs w:val="18"/>
        </w:rPr>
        <w:t xml:space="preserve"> </w:t>
      </w:r>
      <w:proofErr w:type="spellStart"/>
      <w:r w:rsidR="00551640">
        <w:rPr>
          <w:sz w:val="18"/>
          <w:szCs w:val="18"/>
        </w:rPr>
        <w:t>China</w:t>
      </w:r>
      <w:proofErr w:type="spellEnd"/>
      <w:r w:rsidR="00551640">
        <w:rPr>
          <w:sz w:val="18"/>
          <w:szCs w:val="18"/>
        </w:rPr>
        <w:t>,</w:t>
      </w:r>
      <w:r w:rsidR="00843B36">
        <w:rPr>
          <w:sz w:val="18"/>
          <w:szCs w:val="18"/>
        </w:rPr>
        <w:t xml:space="preserve"> </w:t>
      </w:r>
      <w:r w:rsidR="00551640">
        <w:rPr>
          <w:sz w:val="18"/>
          <w:szCs w:val="18"/>
        </w:rPr>
        <w:t>www.elfbarvape.com</w:t>
      </w:r>
    </w:p>
    <w:p w:rsidR="002F15A2" w:rsidRPr="00021D47" w:rsidRDefault="00351E54" w:rsidP="00580D50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Dovozce:</w:t>
      </w:r>
      <w:r w:rsidRPr="002F15A2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="00021D47">
        <w:rPr>
          <w:sz w:val="18"/>
          <w:szCs w:val="18"/>
        </w:rPr>
        <w:t>EU dovozce neznámý</w:t>
      </w:r>
    </w:p>
    <w:p w:rsidR="00021D47" w:rsidRPr="00021D47" w:rsidRDefault="00351E54" w:rsidP="00B7100A">
      <w:pPr>
        <w:pStyle w:val="HSHMP"/>
        <w:spacing w:before="0"/>
        <w:contextualSpacing/>
        <w:jc w:val="both"/>
        <w:rPr>
          <w:i/>
          <w:sz w:val="18"/>
          <w:szCs w:val="18"/>
        </w:rPr>
      </w:pPr>
      <w:r w:rsidRPr="002F15A2">
        <w:rPr>
          <w:sz w:val="18"/>
          <w:szCs w:val="18"/>
          <w:u w:val="single"/>
        </w:rPr>
        <w:t>Distributor:</w:t>
      </w:r>
      <w:r w:rsidR="00551640" w:rsidRPr="00551640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="00551640" w:rsidRPr="00551640">
        <w:rPr>
          <w:sz w:val="18"/>
          <w:szCs w:val="18"/>
        </w:rPr>
        <w:t>neznámý</w:t>
      </w:r>
    </w:p>
    <w:p w:rsidR="00021D47" w:rsidRDefault="00351E54" w:rsidP="00580D50">
      <w:pPr>
        <w:pStyle w:val="HSHMP"/>
        <w:spacing w:before="0"/>
        <w:contextualSpacing/>
        <w:jc w:val="both"/>
        <w:rPr>
          <w:sz w:val="18"/>
          <w:szCs w:val="18"/>
          <w:u w:val="single"/>
        </w:rPr>
      </w:pPr>
      <w:r w:rsidRPr="002F15A2">
        <w:rPr>
          <w:sz w:val="18"/>
          <w:szCs w:val="18"/>
          <w:u w:val="single"/>
        </w:rPr>
        <w:t>Prodejce</w:t>
      </w:r>
      <w:r w:rsidRPr="00021D47">
        <w:rPr>
          <w:sz w:val="18"/>
          <w:szCs w:val="18"/>
          <w:u w:val="single"/>
        </w:rPr>
        <w:t>:</w:t>
      </w:r>
      <w:r w:rsidR="00551640">
        <w:rPr>
          <w:sz w:val="18"/>
          <w:szCs w:val="18"/>
        </w:rPr>
        <w:t xml:space="preserve"> </w:t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="00843B36">
        <w:rPr>
          <w:sz w:val="18"/>
          <w:szCs w:val="18"/>
        </w:rPr>
        <w:tab/>
      </w:r>
      <w:r w:rsidR="00551640">
        <w:rPr>
          <w:sz w:val="18"/>
          <w:szCs w:val="18"/>
        </w:rPr>
        <w:t>Veronika Kučerová, Na křečku 340/33, 109 00 Praha 10 – Horní Měcholupy, IČO: 71140336</w:t>
      </w:r>
    </w:p>
    <w:p w:rsidR="00580D50" w:rsidRDefault="00580D50" w:rsidP="00351E54">
      <w:pPr>
        <w:pStyle w:val="HSHMP"/>
        <w:spacing w:before="0"/>
        <w:contextualSpacing/>
        <w:jc w:val="both"/>
        <w:rPr>
          <w:b/>
          <w:sz w:val="18"/>
          <w:szCs w:val="18"/>
        </w:rPr>
      </w:pPr>
    </w:p>
    <w:p w:rsidR="00351E54" w:rsidRPr="002F15A2" w:rsidRDefault="00021D47" w:rsidP="00351E54">
      <w:pPr>
        <w:pStyle w:val="HSHMP"/>
        <w:spacing w:before="0"/>
        <w:contextualSpacing/>
        <w:jc w:val="both"/>
        <w:rPr>
          <w:b/>
          <w:sz w:val="18"/>
          <w:szCs w:val="18"/>
        </w:rPr>
      </w:pPr>
      <w:r w:rsidRPr="00021D47">
        <w:rPr>
          <w:b/>
          <w:sz w:val="18"/>
          <w:szCs w:val="18"/>
        </w:rPr>
        <w:t>Popis</w:t>
      </w:r>
      <w:r w:rsidR="00351E54" w:rsidRPr="00021D47">
        <w:rPr>
          <w:b/>
          <w:sz w:val="18"/>
          <w:szCs w:val="18"/>
        </w:rPr>
        <w:t xml:space="preserve"> </w:t>
      </w:r>
      <w:r w:rsidR="00351E54" w:rsidRPr="002F15A2">
        <w:rPr>
          <w:b/>
          <w:sz w:val="18"/>
          <w:szCs w:val="18"/>
        </w:rPr>
        <w:t xml:space="preserve">výrobku: </w:t>
      </w:r>
    </w:p>
    <w:p w:rsidR="00580D50" w:rsidRPr="00567E0E" w:rsidRDefault="00306CAA" w:rsidP="00567E0E">
      <w:pPr>
        <w:ind w:left="567" w:right="567"/>
        <w:jc w:val="both"/>
        <w:rPr>
          <w:sz w:val="18"/>
          <w:szCs w:val="18"/>
        </w:rPr>
      </w:pPr>
      <w:r w:rsidRPr="00306CAA">
        <w:rPr>
          <w:sz w:val="18"/>
          <w:szCs w:val="18"/>
        </w:rPr>
        <w:t>Jednorázová elektronická cigareta v jednotkovém balení – v </w:t>
      </w:r>
      <w:r w:rsidR="00FA2C42">
        <w:rPr>
          <w:sz w:val="18"/>
          <w:szCs w:val="18"/>
        </w:rPr>
        <w:t>papírové</w:t>
      </w:r>
      <w:r>
        <w:rPr>
          <w:sz w:val="18"/>
          <w:szCs w:val="18"/>
        </w:rPr>
        <w:t xml:space="preserve"> krabičce </w:t>
      </w:r>
      <w:r w:rsidRPr="00306CAA">
        <w:rPr>
          <w:sz w:val="18"/>
          <w:szCs w:val="18"/>
        </w:rPr>
        <w:t>s originálním popisem v anglickém jazyce</w:t>
      </w:r>
      <w:r>
        <w:rPr>
          <w:sz w:val="18"/>
          <w:szCs w:val="18"/>
        </w:rPr>
        <w:t xml:space="preserve"> a</w:t>
      </w:r>
      <w:r w:rsidR="00421D8D">
        <w:rPr>
          <w:sz w:val="18"/>
          <w:szCs w:val="18"/>
        </w:rPr>
        <w:t> </w:t>
      </w:r>
      <w:r>
        <w:rPr>
          <w:sz w:val="18"/>
          <w:szCs w:val="18"/>
        </w:rPr>
        <w:t xml:space="preserve"> zdravotním varováním ve znění: „WARNING: </w:t>
      </w:r>
      <w:proofErr w:type="spellStart"/>
      <w:r w:rsidR="00FA2C42">
        <w:rPr>
          <w:sz w:val="18"/>
          <w:szCs w:val="18"/>
        </w:rPr>
        <w:t>This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product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contains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nicotine</w:t>
      </w:r>
      <w:proofErr w:type="spellEnd"/>
      <w:r w:rsidR="00FA2C42">
        <w:rPr>
          <w:sz w:val="18"/>
          <w:szCs w:val="18"/>
        </w:rPr>
        <w:t xml:space="preserve">. </w:t>
      </w:r>
      <w:proofErr w:type="spellStart"/>
      <w:r w:rsidR="00FA2C42">
        <w:rPr>
          <w:sz w:val="18"/>
          <w:szCs w:val="18"/>
        </w:rPr>
        <w:t>Nicotin</w:t>
      </w:r>
      <w:r w:rsidR="00627F9E">
        <w:rPr>
          <w:sz w:val="18"/>
          <w:szCs w:val="18"/>
        </w:rPr>
        <w:t>e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is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an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addictive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chemical</w:t>
      </w:r>
      <w:proofErr w:type="spellEnd"/>
      <w:r w:rsidRPr="00306CAA">
        <w:rPr>
          <w:sz w:val="18"/>
          <w:szCs w:val="18"/>
        </w:rPr>
        <w:t>.</w:t>
      </w:r>
      <w:r w:rsidR="00FA2C42">
        <w:rPr>
          <w:sz w:val="18"/>
          <w:szCs w:val="18"/>
        </w:rPr>
        <w:t>“</w:t>
      </w:r>
      <w:r w:rsidRPr="00306CAA">
        <w:rPr>
          <w:sz w:val="18"/>
          <w:szCs w:val="18"/>
        </w:rPr>
        <w:t xml:space="preserve"> Uvnitř krabičky </w:t>
      </w:r>
      <w:r w:rsidR="00246CAC">
        <w:rPr>
          <w:sz w:val="18"/>
          <w:szCs w:val="18"/>
        </w:rPr>
        <w:t>je</w:t>
      </w:r>
      <w:r w:rsidRPr="00306CAA">
        <w:rPr>
          <w:sz w:val="18"/>
          <w:szCs w:val="18"/>
        </w:rPr>
        <w:t xml:space="preserve"> umístěna 1 elektronická cigareta válcového tvaru</w:t>
      </w:r>
      <w:r w:rsidR="00567E0E">
        <w:rPr>
          <w:sz w:val="18"/>
          <w:szCs w:val="18"/>
        </w:rPr>
        <w:t>,</w:t>
      </w:r>
      <w:r w:rsidRPr="00306CAA">
        <w:rPr>
          <w:sz w:val="18"/>
          <w:szCs w:val="18"/>
        </w:rPr>
        <w:t xml:space="preserve"> </w:t>
      </w:r>
      <w:r w:rsidR="00FA2C42">
        <w:rPr>
          <w:sz w:val="18"/>
          <w:szCs w:val="18"/>
        </w:rPr>
        <w:t>fialové</w:t>
      </w:r>
      <w:r w:rsidR="00567E0E">
        <w:rPr>
          <w:sz w:val="18"/>
          <w:szCs w:val="18"/>
        </w:rPr>
        <w:t xml:space="preserve"> barvy,</w:t>
      </w:r>
      <w:r w:rsidR="00FA2C42">
        <w:rPr>
          <w:sz w:val="18"/>
          <w:szCs w:val="18"/>
        </w:rPr>
        <w:t xml:space="preserve"> s výrazným vyobrazením</w:t>
      </w:r>
      <w:r w:rsidRPr="00306CAA">
        <w:rPr>
          <w:sz w:val="18"/>
          <w:szCs w:val="18"/>
        </w:rPr>
        <w:t xml:space="preserve"> barvy</w:t>
      </w:r>
      <w:r w:rsidR="00FA2C42">
        <w:rPr>
          <w:sz w:val="18"/>
          <w:szCs w:val="18"/>
        </w:rPr>
        <w:t xml:space="preserve"> ptačí hlavy v hnědé a žluté barvě</w:t>
      </w:r>
      <w:r w:rsidRPr="00306CAA">
        <w:rPr>
          <w:sz w:val="18"/>
          <w:szCs w:val="18"/>
        </w:rPr>
        <w:t xml:space="preserve"> s logem </w:t>
      </w:r>
      <w:proofErr w:type="spellStart"/>
      <w:r w:rsidR="00FA2C42">
        <w:rPr>
          <w:sz w:val="18"/>
          <w:szCs w:val="18"/>
        </w:rPr>
        <w:t>Elfbar</w:t>
      </w:r>
      <w:proofErr w:type="spellEnd"/>
      <w:r w:rsidR="00FA2C42">
        <w:rPr>
          <w:sz w:val="18"/>
          <w:szCs w:val="18"/>
        </w:rPr>
        <w:t xml:space="preserve"> a označením pří</w:t>
      </w:r>
      <w:r w:rsidRPr="00306CAA">
        <w:rPr>
          <w:sz w:val="18"/>
          <w:szCs w:val="18"/>
        </w:rPr>
        <w:t xml:space="preserve">chutě </w:t>
      </w:r>
      <w:proofErr w:type="spellStart"/>
      <w:r w:rsidR="00FA2C42">
        <w:rPr>
          <w:sz w:val="18"/>
          <w:szCs w:val="18"/>
        </w:rPr>
        <w:t>Grape</w:t>
      </w:r>
      <w:proofErr w:type="spellEnd"/>
      <w:r w:rsidR="00FA2C42">
        <w:rPr>
          <w:sz w:val="18"/>
          <w:szCs w:val="18"/>
        </w:rPr>
        <w:t xml:space="preserve"> </w:t>
      </w:r>
      <w:proofErr w:type="spellStart"/>
      <w:r w:rsidR="00FA2C42">
        <w:rPr>
          <w:sz w:val="18"/>
          <w:szCs w:val="18"/>
        </w:rPr>
        <w:t>Energy</w:t>
      </w:r>
      <w:proofErr w:type="spellEnd"/>
      <w:r w:rsidR="00FA2C42">
        <w:rPr>
          <w:sz w:val="18"/>
          <w:szCs w:val="18"/>
        </w:rPr>
        <w:t>, zatavená v plastovém sáčku s přední stranou průhlednou a zadní stranou neprůhlednou, bez potisku</w:t>
      </w:r>
      <w:r w:rsidRPr="00306CAA">
        <w:rPr>
          <w:sz w:val="18"/>
          <w:szCs w:val="18"/>
        </w:rPr>
        <w:t>. V jednotkovém balení ne</w:t>
      </w:r>
      <w:r w:rsidR="00246CAC">
        <w:rPr>
          <w:sz w:val="18"/>
          <w:szCs w:val="18"/>
        </w:rPr>
        <w:t>ní</w:t>
      </w:r>
      <w:r w:rsidRPr="00306CAA">
        <w:rPr>
          <w:sz w:val="18"/>
          <w:szCs w:val="18"/>
        </w:rPr>
        <w:t xml:space="preserve"> přiložen informační leták. </w:t>
      </w:r>
      <w:r>
        <w:rPr>
          <w:sz w:val="18"/>
          <w:szCs w:val="18"/>
        </w:rPr>
        <w:t xml:space="preserve">Na jednotkovém balení jsou uvedeny </w:t>
      </w:r>
      <w:r w:rsidRPr="00306CAA">
        <w:rPr>
          <w:sz w:val="18"/>
          <w:szCs w:val="18"/>
        </w:rPr>
        <w:t>piktogramy:</w:t>
      </w:r>
      <w:r w:rsidR="00580D50">
        <w:rPr>
          <w:sz w:val="18"/>
          <w:szCs w:val="18"/>
        </w:rPr>
        <w:t xml:space="preserve"> </w:t>
      </w:r>
      <w:r w:rsidRPr="00306CAA">
        <w:rPr>
          <w:sz w:val="18"/>
          <w:szCs w:val="18"/>
        </w:rPr>
        <w:t>21</w:t>
      </w:r>
      <w:r w:rsidR="00FA2C42">
        <w:rPr>
          <w:sz w:val="18"/>
          <w:szCs w:val="18"/>
        </w:rPr>
        <w:t>-</w:t>
      </w:r>
      <w:r w:rsidRPr="00306CAA">
        <w:rPr>
          <w:sz w:val="18"/>
          <w:szCs w:val="18"/>
        </w:rPr>
        <w:t xml:space="preserve"> </w:t>
      </w:r>
      <w:r w:rsidR="00FA2C42">
        <w:rPr>
          <w:sz w:val="18"/>
          <w:szCs w:val="18"/>
        </w:rPr>
        <w:t> bíle ohraničený kruh s fialovým pozadím s přeškrtnutím</w:t>
      </w:r>
      <w:r w:rsidR="00580D50">
        <w:rPr>
          <w:sz w:val="18"/>
          <w:szCs w:val="18"/>
        </w:rPr>
        <w:t xml:space="preserve"> (</w:t>
      </w:r>
      <w:r w:rsidR="00FA2C42">
        <w:rPr>
          <w:sz w:val="18"/>
          <w:szCs w:val="18"/>
        </w:rPr>
        <w:t xml:space="preserve">není </w:t>
      </w:r>
      <w:r w:rsidRPr="00306CAA">
        <w:rPr>
          <w:sz w:val="18"/>
          <w:szCs w:val="18"/>
        </w:rPr>
        <w:t>určeno pro osob</w:t>
      </w:r>
      <w:r w:rsidR="00FA2C42">
        <w:rPr>
          <w:sz w:val="18"/>
          <w:szCs w:val="18"/>
        </w:rPr>
        <w:t>y mladší</w:t>
      </w:r>
      <w:r w:rsidR="00580D50">
        <w:rPr>
          <w:sz w:val="18"/>
          <w:szCs w:val="18"/>
        </w:rPr>
        <w:t xml:space="preserve"> 21 let), </w:t>
      </w:r>
      <w:r w:rsidR="00A350CE">
        <w:rPr>
          <w:sz w:val="18"/>
          <w:szCs w:val="18"/>
        </w:rPr>
        <w:t>nevhodné pro těhotné ženy</w:t>
      </w:r>
      <w:r w:rsidR="00421D8D">
        <w:rPr>
          <w:sz w:val="18"/>
          <w:szCs w:val="18"/>
        </w:rPr>
        <w:t>.</w:t>
      </w:r>
      <w:r w:rsidR="00A350CE">
        <w:rPr>
          <w:sz w:val="18"/>
          <w:szCs w:val="18"/>
        </w:rPr>
        <w:t xml:space="preserve"> </w:t>
      </w:r>
    </w:p>
    <w:p w:rsidR="00306CAA" w:rsidRPr="00306CAA" w:rsidRDefault="00306CAA" w:rsidP="00306CAA">
      <w:pPr>
        <w:ind w:left="567" w:right="567"/>
        <w:rPr>
          <w:sz w:val="18"/>
          <w:szCs w:val="18"/>
          <w:u w:val="single"/>
        </w:rPr>
      </w:pPr>
      <w:r w:rsidRPr="00306CAA">
        <w:rPr>
          <w:sz w:val="18"/>
          <w:szCs w:val="18"/>
          <w:u w:val="single"/>
        </w:rPr>
        <w:t xml:space="preserve">Dále byly nalezeny jednorázové e-cigarety stejné značky a stejných parametrů </w:t>
      </w:r>
      <w:r w:rsidR="00FA2C42">
        <w:rPr>
          <w:sz w:val="18"/>
          <w:szCs w:val="18"/>
          <w:u w:val="single"/>
        </w:rPr>
        <w:t>označené</w:t>
      </w:r>
      <w:r w:rsidRPr="00306CAA">
        <w:rPr>
          <w:sz w:val="18"/>
          <w:szCs w:val="18"/>
          <w:u w:val="single"/>
        </w:rPr>
        <w:t>:</w:t>
      </w:r>
    </w:p>
    <w:p w:rsidR="00FA2C42" w:rsidRDefault="00FA2C42" w:rsidP="00843B36">
      <w:pPr>
        <w:ind w:left="567" w:right="567" w:firstLine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ELF BAR Lux </w:t>
      </w:r>
      <w:proofErr w:type="spellStart"/>
      <w:r>
        <w:rPr>
          <w:rFonts w:cs="Arial"/>
          <w:sz w:val="18"/>
          <w:szCs w:val="18"/>
        </w:rPr>
        <w:t>Disposable</w:t>
      </w:r>
      <w:proofErr w:type="spellEnd"/>
      <w:r>
        <w:rPr>
          <w:rFonts w:cs="Arial"/>
          <w:sz w:val="18"/>
          <w:szCs w:val="18"/>
        </w:rPr>
        <w:t xml:space="preserve"> Pod 1500 Mango, 4,8 ml, 50 mg/ml (5%) </w:t>
      </w:r>
      <w:proofErr w:type="spellStart"/>
      <w:r>
        <w:rPr>
          <w:rFonts w:cs="Arial"/>
          <w:sz w:val="18"/>
          <w:szCs w:val="18"/>
        </w:rPr>
        <w:t>nicotine</w:t>
      </w:r>
      <w:proofErr w:type="spellEnd"/>
      <w:r>
        <w:rPr>
          <w:rFonts w:cs="Arial"/>
          <w:sz w:val="18"/>
          <w:szCs w:val="18"/>
        </w:rPr>
        <w:t>:</w:t>
      </w:r>
    </w:p>
    <w:p w:rsidR="006B1E93" w:rsidRDefault="00FA2C42" w:rsidP="00843B36">
      <w:pPr>
        <w:ind w:left="567" w:right="567" w:firstLine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EAN kód: 6 939287 918439</w:t>
      </w:r>
    </w:p>
    <w:p w:rsidR="006B1E93" w:rsidRDefault="006B1E93" w:rsidP="00843B36">
      <w:pPr>
        <w:ind w:left="567" w:right="567" w:firstLine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Datum výroby: 2022.05.17</w:t>
      </w:r>
    </w:p>
    <w:p w:rsidR="006B1E93" w:rsidRDefault="006B1E93" w:rsidP="00843B36">
      <w:pPr>
        <w:ind w:left="567" w:right="567" w:firstLine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Číslo šarže: EP017330</w:t>
      </w:r>
    </w:p>
    <w:p w:rsidR="006B1E93" w:rsidRDefault="008C6C6F" w:rsidP="00843B36">
      <w:pPr>
        <w:ind w:left="567" w:right="567" w:firstLine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Jednotkové balení o</w:t>
      </w:r>
      <w:r w:rsidR="006B1E93">
        <w:rPr>
          <w:rFonts w:cs="Arial"/>
          <w:sz w:val="18"/>
          <w:szCs w:val="18"/>
        </w:rPr>
        <w:t>značen</w:t>
      </w:r>
      <w:r>
        <w:rPr>
          <w:rFonts w:cs="Arial"/>
          <w:sz w:val="18"/>
          <w:szCs w:val="18"/>
        </w:rPr>
        <w:t>o</w:t>
      </w:r>
      <w:r w:rsidR="006B1E93">
        <w:rPr>
          <w:rFonts w:cs="Arial"/>
          <w:sz w:val="18"/>
          <w:szCs w:val="18"/>
        </w:rPr>
        <w:t xml:space="preserve"> dolepenou etiketou s českým </w:t>
      </w:r>
      <w:r>
        <w:rPr>
          <w:rFonts w:cs="Arial"/>
          <w:sz w:val="18"/>
          <w:szCs w:val="18"/>
        </w:rPr>
        <w:t xml:space="preserve">popisem - </w:t>
      </w:r>
      <w:r w:rsidR="006B1E93">
        <w:rPr>
          <w:rFonts w:cs="Arial"/>
          <w:sz w:val="18"/>
          <w:szCs w:val="18"/>
        </w:rPr>
        <w:t>je zmíněn obsah nikotinové soli neznámého složení.</w:t>
      </w:r>
    </w:p>
    <w:p w:rsidR="00306CAA" w:rsidRPr="000D2BBA" w:rsidRDefault="000D2BBA" w:rsidP="000D2BBA">
      <w:pPr>
        <w:ind w:left="567" w:right="567"/>
        <w:jc w:val="both"/>
        <w:rPr>
          <w:b/>
          <w:sz w:val="18"/>
          <w:szCs w:val="18"/>
        </w:rPr>
      </w:pPr>
      <w:r w:rsidRPr="00306CAA">
        <w:rPr>
          <w:rFonts w:cs="Arial"/>
          <w:sz w:val="18"/>
          <w:szCs w:val="18"/>
        </w:rPr>
        <w:tab/>
      </w:r>
      <w:r w:rsidRPr="00306CAA">
        <w:rPr>
          <w:rFonts w:cs="Arial"/>
          <w:sz w:val="18"/>
          <w:szCs w:val="18"/>
        </w:rPr>
        <w:tab/>
      </w:r>
    </w:p>
    <w:p w:rsidR="00EA04AD" w:rsidRPr="00843B36" w:rsidRDefault="00EA04AD" w:rsidP="00EA04AD">
      <w:pPr>
        <w:ind w:left="567" w:right="567"/>
        <w:jc w:val="both"/>
        <w:rPr>
          <w:b/>
          <w:sz w:val="18"/>
          <w:szCs w:val="18"/>
          <w:u w:val="single"/>
        </w:rPr>
      </w:pPr>
      <w:r w:rsidRPr="00843B36">
        <w:rPr>
          <w:b/>
          <w:sz w:val="18"/>
          <w:szCs w:val="18"/>
          <w:u w:val="single"/>
        </w:rPr>
        <w:t>Odůvodnění:</w:t>
      </w:r>
    </w:p>
    <w:p w:rsidR="006064B6" w:rsidRPr="002F15A2" w:rsidRDefault="00A101A1" w:rsidP="00426AE3">
      <w:pPr>
        <w:ind w:left="567" w:right="567"/>
        <w:jc w:val="both"/>
        <w:rPr>
          <w:b/>
          <w:sz w:val="18"/>
          <w:szCs w:val="18"/>
        </w:rPr>
      </w:pPr>
      <w:r w:rsidRPr="00E653E6">
        <w:rPr>
          <w:b/>
          <w:sz w:val="18"/>
          <w:szCs w:val="18"/>
        </w:rPr>
        <w:t xml:space="preserve">Bylo zjištěno, že </w:t>
      </w:r>
      <w:r w:rsidR="008425FB" w:rsidRPr="00E653E6">
        <w:rPr>
          <w:b/>
          <w:sz w:val="18"/>
          <w:szCs w:val="18"/>
        </w:rPr>
        <w:t xml:space="preserve">u </w:t>
      </w:r>
      <w:r w:rsidRPr="00E653E6">
        <w:rPr>
          <w:b/>
          <w:sz w:val="18"/>
          <w:szCs w:val="18"/>
        </w:rPr>
        <w:t>výše uvedeného výrobku nebyly prokazatelně dodrženy požadavky na označování, příbalový leták, notifikační povinnost podle § 12h odst</w:t>
      </w:r>
      <w:r w:rsidRPr="00175D6B">
        <w:rPr>
          <w:b/>
          <w:sz w:val="18"/>
          <w:szCs w:val="18"/>
        </w:rPr>
        <w:t>.</w:t>
      </w:r>
      <w:r w:rsidR="002850E7" w:rsidRPr="00175D6B">
        <w:rPr>
          <w:b/>
          <w:sz w:val="18"/>
          <w:szCs w:val="18"/>
        </w:rPr>
        <w:t xml:space="preserve"> </w:t>
      </w:r>
      <w:r w:rsidR="008D461E">
        <w:rPr>
          <w:b/>
          <w:sz w:val="18"/>
          <w:szCs w:val="18"/>
        </w:rPr>
        <w:t xml:space="preserve">2 písm. b), d), a </w:t>
      </w:r>
      <w:r w:rsidRPr="00175D6B">
        <w:rPr>
          <w:b/>
          <w:sz w:val="18"/>
          <w:szCs w:val="18"/>
        </w:rPr>
        <w:t>f), odst. 3 a 4, § 13e, odst. 1</w:t>
      </w:r>
      <w:r w:rsidR="00D4344C" w:rsidRPr="00175D6B">
        <w:rPr>
          <w:b/>
          <w:sz w:val="18"/>
          <w:szCs w:val="18"/>
        </w:rPr>
        <w:t xml:space="preserve"> zákona č.</w:t>
      </w:r>
      <w:r w:rsidR="00D4344C" w:rsidRPr="00E653E6">
        <w:rPr>
          <w:b/>
          <w:sz w:val="18"/>
          <w:szCs w:val="18"/>
        </w:rPr>
        <w:t xml:space="preserve"> 110/1997 Sb.</w:t>
      </w:r>
      <w:r w:rsidR="00426AE3" w:rsidRPr="00E653E6">
        <w:rPr>
          <w:b/>
          <w:sz w:val="18"/>
          <w:szCs w:val="18"/>
        </w:rPr>
        <w:t>, na zdravotní varování podle § 12 h odst.</w:t>
      </w:r>
      <w:r w:rsidR="00E653E6" w:rsidRPr="00E653E6">
        <w:rPr>
          <w:b/>
          <w:sz w:val="18"/>
          <w:szCs w:val="18"/>
        </w:rPr>
        <w:t xml:space="preserve"> 2</w:t>
      </w:r>
      <w:r w:rsidR="00426AE3" w:rsidRPr="00E653E6">
        <w:rPr>
          <w:b/>
          <w:sz w:val="18"/>
          <w:szCs w:val="18"/>
        </w:rPr>
        <w:t xml:space="preserve"> </w:t>
      </w:r>
      <w:r w:rsidR="00E653E6" w:rsidRPr="00E653E6">
        <w:rPr>
          <w:b/>
          <w:sz w:val="18"/>
          <w:szCs w:val="18"/>
        </w:rPr>
        <w:t xml:space="preserve">písm. g) </w:t>
      </w:r>
      <w:r w:rsidR="00426AE3" w:rsidRPr="00E653E6">
        <w:rPr>
          <w:b/>
          <w:sz w:val="18"/>
          <w:szCs w:val="18"/>
        </w:rPr>
        <w:t>zákona č. 110/1997 Sb. ve spojení s § 5 odst. 3 vyhlášky č. 37/2017 Sb.</w:t>
      </w:r>
      <w:r w:rsidR="00843B36">
        <w:rPr>
          <w:b/>
          <w:sz w:val="18"/>
          <w:szCs w:val="18"/>
        </w:rPr>
        <w:t xml:space="preserve">,                             </w:t>
      </w:r>
      <w:r w:rsidR="00426AE3" w:rsidRPr="00E653E6">
        <w:rPr>
          <w:b/>
          <w:sz w:val="18"/>
          <w:szCs w:val="18"/>
        </w:rPr>
        <w:t xml:space="preserve"> o elektronických cigaretách, náhradních náplních do nich a bylinných výrobcích určených ke kouření (dále „vyhlášky </w:t>
      </w:r>
      <w:r w:rsidR="00843B36">
        <w:rPr>
          <w:b/>
          <w:sz w:val="18"/>
          <w:szCs w:val="18"/>
        </w:rPr>
        <w:t xml:space="preserve">             </w:t>
      </w:r>
      <w:r w:rsidR="00426AE3" w:rsidRPr="00E653E6">
        <w:rPr>
          <w:b/>
          <w:sz w:val="18"/>
          <w:szCs w:val="18"/>
        </w:rPr>
        <w:t xml:space="preserve">č. 37/2017 Sb.“), </w:t>
      </w:r>
      <w:r w:rsidR="00D4344C" w:rsidRPr="00E653E6">
        <w:rPr>
          <w:b/>
          <w:sz w:val="18"/>
          <w:szCs w:val="18"/>
        </w:rPr>
        <w:t>a</w:t>
      </w:r>
      <w:r w:rsidR="008425FB" w:rsidRPr="00E653E6">
        <w:rPr>
          <w:b/>
          <w:sz w:val="18"/>
          <w:szCs w:val="18"/>
        </w:rPr>
        <w:t xml:space="preserve"> na koncentraci nikotinu </w:t>
      </w:r>
      <w:r w:rsidR="00A67B99" w:rsidRPr="00E653E6">
        <w:rPr>
          <w:b/>
          <w:sz w:val="18"/>
          <w:szCs w:val="18"/>
        </w:rPr>
        <w:t>a</w:t>
      </w:r>
      <w:r w:rsidR="008425FB" w:rsidRPr="00E653E6">
        <w:rPr>
          <w:b/>
          <w:sz w:val="18"/>
          <w:szCs w:val="18"/>
        </w:rPr>
        <w:t xml:space="preserve"> objem náplně jednorázové elektronické cigarety podle </w:t>
      </w:r>
      <w:r w:rsidR="00DD0379" w:rsidRPr="00E653E6">
        <w:rPr>
          <w:b/>
          <w:sz w:val="18"/>
          <w:szCs w:val="18"/>
        </w:rPr>
        <w:t xml:space="preserve"> 12h odst. 1 zákona č. 110/1997 Sb. ve spojení s </w:t>
      </w:r>
      <w:r w:rsidR="008425FB" w:rsidRPr="00E653E6">
        <w:rPr>
          <w:b/>
          <w:sz w:val="18"/>
          <w:szCs w:val="18"/>
        </w:rPr>
        <w:t>§</w:t>
      </w:r>
      <w:r w:rsidR="00A67B99" w:rsidRPr="00E653E6">
        <w:rPr>
          <w:b/>
          <w:sz w:val="18"/>
          <w:szCs w:val="18"/>
        </w:rPr>
        <w:t xml:space="preserve"> </w:t>
      </w:r>
      <w:r w:rsidR="008425FB" w:rsidRPr="00E653E6">
        <w:rPr>
          <w:b/>
          <w:sz w:val="18"/>
          <w:szCs w:val="18"/>
        </w:rPr>
        <w:t xml:space="preserve">3 odst. 6 a 8 </w:t>
      </w:r>
      <w:r w:rsidR="00426AE3" w:rsidRPr="00E653E6">
        <w:rPr>
          <w:b/>
          <w:sz w:val="18"/>
          <w:szCs w:val="18"/>
        </w:rPr>
        <w:t>vyhlášky č. 37/2017 Sb.</w:t>
      </w:r>
    </w:p>
    <w:p w:rsidR="008425FB" w:rsidRPr="002F15A2" w:rsidRDefault="008425FB" w:rsidP="006064B6">
      <w:pPr>
        <w:ind w:right="567"/>
        <w:jc w:val="both"/>
        <w:rPr>
          <w:b/>
          <w:sz w:val="18"/>
          <w:szCs w:val="18"/>
        </w:rPr>
      </w:pPr>
    </w:p>
    <w:p w:rsidR="00E10EF6" w:rsidRPr="002F15A2" w:rsidRDefault="00EA04AD" w:rsidP="00B7100A">
      <w:pPr>
        <w:ind w:left="567" w:right="567"/>
        <w:jc w:val="both"/>
        <w:rPr>
          <w:sz w:val="18"/>
          <w:szCs w:val="18"/>
        </w:rPr>
      </w:pPr>
      <w:r w:rsidRPr="00FA0578">
        <w:rPr>
          <w:b/>
          <w:sz w:val="18"/>
          <w:szCs w:val="18"/>
        </w:rPr>
        <w:t>Riziko</w:t>
      </w:r>
      <w:r w:rsidRPr="002F15A2">
        <w:rPr>
          <w:sz w:val="18"/>
          <w:szCs w:val="18"/>
        </w:rPr>
        <w:t xml:space="preserve"> pro spotřebitele</w:t>
      </w:r>
      <w:r w:rsidR="008425FB" w:rsidRPr="002F15A2">
        <w:rPr>
          <w:sz w:val="18"/>
          <w:szCs w:val="18"/>
        </w:rPr>
        <w:t xml:space="preserve"> spočívá v nadlimitní koncentraci nikotinu</w:t>
      </w:r>
      <w:r w:rsidR="007B4239" w:rsidRPr="002F15A2">
        <w:rPr>
          <w:sz w:val="18"/>
          <w:szCs w:val="18"/>
        </w:rPr>
        <w:t xml:space="preserve"> 50 mg/ml</w:t>
      </w:r>
      <w:r w:rsidR="008425FB" w:rsidRPr="002F15A2">
        <w:rPr>
          <w:sz w:val="18"/>
          <w:szCs w:val="18"/>
        </w:rPr>
        <w:t>, který je klasifikován jako t</w:t>
      </w:r>
      <w:r w:rsidR="004279EF" w:rsidRPr="002F15A2">
        <w:rPr>
          <w:sz w:val="18"/>
          <w:szCs w:val="18"/>
        </w:rPr>
        <w:t xml:space="preserve">oxická </w:t>
      </w:r>
      <w:r w:rsidR="00B7282E" w:rsidRPr="002F15A2">
        <w:rPr>
          <w:sz w:val="18"/>
          <w:szCs w:val="18"/>
        </w:rPr>
        <w:t>látka</w:t>
      </w:r>
      <w:r w:rsidR="007B4239" w:rsidRPr="002F15A2">
        <w:rPr>
          <w:sz w:val="18"/>
          <w:szCs w:val="18"/>
        </w:rPr>
        <w:t>, zatímco maximální povolený limit obsahu nikotinu v náplních do e</w:t>
      </w:r>
      <w:r w:rsidR="006E39AB">
        <w:rPr>
          <w:sz w:val="18"/>
          <w:szCs w:val="18"/>
        </w:rPr>
        <w:t xml:space="preserve">lektronických </w:t>
      </w:r>
      <w:r w:rsidR="007B4239" w:rsidRPr="002F15A2">
        <w:rPr>
          <w:sz w:val="18"/>
          <w:szCs w:val="18"/>
        </w:rPr>
        <w:t xml:space="preserve">cigaret je 20 mg/ml, a dále v nadlimitním objemu náplně </w:t>
      </w:r>
      <w:r w:rsidR="006B1E93">
        <w:rPr>
          <w:sz w:val="18"/>
          <w:szCs w:val="18"/>
        </w:rPr>
        <w:t>4,8</w:t>
      </w:r>
      <w:r w:rsidR="007B4239" w:rsidRPr="002F15A2">
        <w:rPr>
          <w:sz w:val="18"/>
          <w:szCs w:val="18"/>
        </w:rPr>
        <w:t xml:space="preserve"> ml, zatímco maximální povolený limit pro objem náplně v jednorázové </w:t>
      </w:r>
      <w:r w:rsidR="006E39AB">
        <w:rPr>
          <w:sz w:val="18"/>
          <w:szCs w:val="18"/>
        </w:rPr>
        <w:t xml:space="preserve">elektronické </w:t>
      </w:r>
      <w:r w:rsidR="007B4239" w:rsidRPr="002F15A2">
        <w:rPr>
          <w:sz w:val="18"/>
          <w:szCs w:val="18"/>
        </w:rPr>
        <w:t>cigaretě je 2 ml</w:t>
      </w:r>
      <w:r w:rsidR="00536FFF" w:rsidRPr="002F15A2">
        <w:rPr>
          <w:sz w:val="18"/>
          <w:szCs w:val="18"/>
        </w:rPr>
        <w:t xml:space="preserve">. Celkový </w:t>
      </w:r>
      <w:r w:rsidR="00E10EF6" w:rsidRPr="002F15A2">
        <w:rPr>
          <w:sz w:val="18"/>
          <w:szCs w:val="18"/>
        </w:rPr>
        <w:t xml:space="preserve">deklarovaný </w:t>
      </w:r>
      <w:r w:rsidR="00536FFF" w:rsidRPr="002F15A2">
        <w:rPr>
          <w:sz w:val="18"/>
          <w:szCs w:val="18"/>
        </w:rPr>
        <w:t xml:space="preserve">obsah nikotinu v jednom výrobku je </w:t>
      </w:r>
      <w:r w:rsidR="006B1E93">
        <w:rPr>
          <w:sz w:val="18"/>
          <w:szCs w:val="18"/>
        </w:rPr>
        <w:t>24</w:t>
      </w:r>
      <w:r w:rsidR="00580D50">
        <w:rPr>
          <w:sz w:val="18"/>
          <w:szCs w:val="18"/>
        </w:rPr>
        <w:t>0</w:t>
      </w:r>
      <w:r w:rsidR="00536FFF" w:rsidRPr="002F15A2">
        <w:rPr>
          <w:sz w:val="18"/>
          <w:szCs w:val="18"/>
        </w:rPr>
        <w:t xml:space="preserve"> mg</w:t>
      </w:r>
      <w:r w:rsidR="009B7724" w:rsidRPr="002F15A2">
        <w:rPr>
          <w:sz w:val="18"/>
          <w:szCs w:val="18"/>
        </w:rPr>
        <w:t xml:space="preserve">, to je cca </w:t>
      </w:r>
      <w:r w:rsidR="00421D8D">
        <w:rPr>
          <w:sz w:val="18"/>
          <w:szCs w:val="18"/>
        </w:rPr>
        <w:t>6</w:t>
      </w:r>
      <w:r w:rsidR="009B7724" w:rsidRPr="00421D8D">
        <w:rPr>
          <w:sz w:val="18"/>
          <w:szCs w:val="18"/>
        </w:rPr>
        <w:t>x</w:t>
      </w:r>
      <w:r w:rsidR="009B7724" w:rsidRPr="002F15A2">
        <w:rPr>
          <w:sz w:val="18"/>
          <w:szCs w:val="18"/>
        </w:rPr>
        <w:t xml:space="preserve"> vyšší hodnota než toxická dávka, při které se u uživatele mohou projevit vážné zdravotní potíže v důsledku intoxikace</w:t>
      </w:r>
      <w:r w:rsidR="00DF4625" w:rsidRPr="002F15A2">
        <w:rPr>
          <w:sz w:val="18"/>
          <w:szCs w:val="18"/>
        </w:rPr>
        <w:t xml:space="preserve"> po použití e</w:t>
      </w:r>
      <w:r w:rsidR="002F3BE4">
        <w:rPr>
          <w:sz w:val="18"/>
          <w:szCs w:val="18"/>
        </w:rPr>
        <w:t xml:space="preserve">lektronické </w:t>
      </w:r>
      <w:r w:rsidR="00DF4625" w:rsidRPr="002F15A2">
        <w:rPr>
          <w:sz w:val="18"/>
          <w:szCs w:val="18"/>
        </w:rPr>
        <w:t>cigarety</w:t>
      </w:r>
      <w:r w:rsidR="009B7724" w:rsidRPr="002F15A2">
        <w:rPr>
          <w:sz w:val="18"/>
          <w:szCs w:val="18"/>
        </w:rPr>
        <w:t xml:space="preserve">. </w:t>
      </w:r>
    </w:p>
    <w:p w:rsidR="00AB581A" w:rsidRPr="002F15A2" w:rsidRDefault="009B7724" w:rsidP="00B7100A">
      <w:pPr>
        <w:ind w:left="567" w:right="567"/>
        <w:jc w:val="both"/>
        <w:rPr>
          <w:sz w:val="18"/>
          <w:szCs w:val="18"/>
        </w:rPr>
      </w:pPr>
      <w:r w:rsidRPr="002F15A2">
        <w:rPr>
          <w:sz w:val="18"/>
          <w:szCs w:val="18"/>
        </w:rPr>
        <w:t>Další riziko může spočívat při náhodné</w:t>
      </w:r>
      <w:r w:rsidR="00ED23BF" w:rsidRPr="002F15A2">
        <w:rPr>
          <w:sz w:val="18"/>
          <w:szCs w:val="18"/>
        </w:rPr>
        <w:t>m</w:t>
      </w:r>
      <w:r w:rsidRPr="002F15A2">
        <w:rPr>
          <w:sz w:val="18"/>
          <w:szCs w:val="18"/>
        </w:rPr>
        <w:t xml:space="preserve"> úniku náplně z elektronické cigarety</w:t>
      </w:r>
      <w:r w:rsidR="00ED23BF" w:rsidRPr="002F15A2">
        <w:rPr>
          <w:sz w:val="18"/>
          <w:szCs w:val="18"/>
        </w:rPr>
        <w:t xml:space="preserve"> (například při jejím poškození)</w:t>
      </w:r>
      <w:r w:rsidRPr="002F15A2">
        <w:rPr>
          <w:sz w:val="18"/>
          <w:szCs w:val="18"/>
        </w:rPr>
        <w:t xml:space="preserve"> a její</w:t>
      </w:r>
      <w:r w:rsidR="00ED23BF" w:rsidRPr="002F15A2">
        <w:rPr>
          <w:sz w:val="18"/>
          <w:szCs w:val="18"/>
        </w:rPr>
        <w:t xml:space="preserve"> p</w:t>
      </w:r>
      <w:r w:rsidR="00E10EF6" w:rsidRPr="002F15A2">
        <w:rPr>
          <w:sz w:val="18"/>
          <w:szCs w:val="18"/>
        </w:rPr>
        <w:t>ožití malými dětmi nebo zvířaty.  K většině případům otravy nikotinem oznámených toxikologickému informačnímu středisku došlo v souvislosti s tekutými náplněmi do elektronických cigaret. Požadavky na předběžnou opatrnost stanovené v § 3 odst. 6 a 8 vyhlášky č.</w:t>
      </w:r>
      <w:r w:rsidR="00421D8D">
        <w:rPr>
          <w:sz w:val="18"/>
          <w:szCs w:val="18"/>
        </w:rPr>
        <w:t> </w:t>
      </w:r>
      <w:r w:rsidR="00E10EF6" w:rsidRPr="002F15A2">
        <w:rPr>
          <w:sz w:val="18"/>
          <w:szCs w:val="18"/>
        </w:rPr>
        <w:t xml:space="preserve"> 37/2017 Sb. </w:t>
      </w:r>
      <w:r w:rsidR="002F3BE4">
        <w:rPr>
          <w:sz w:val="18"/>
          <w:szCs w:val="18"/>
        </w:rPr>
        <w:t>omezují</w:t>
      </w:r>
      <w:r w:rsidR="00E10EF6" w:rsidRPr="002F15A2">
        <w:rPr>
          <w:sz w:val="18"/>
          <w:szCs w:val="18"/>
        </w:rPr>
        <w:t xml:space="preserve"> nadměrný obsah nikotinu v náplni, který může být v dostatečně velkých dávkách akutně toxický a smrtelný nejen při požití, ale také při styku s pokožkou.</w:t>
      </w:r>
    </w:p>
    <w:p w:rsidR="002F15A2" w:rsidRPr="002F15A2" w:rsidRDefault="006064B6" w:rsidP="002F15A2">
      <w:pPr>
        <w:ind w:left="567" w:right="567"/>
        <w:jc w:val="both"/>
        <w:rPr>
          <w:sz w:val="18"/>
          <w:szCs w:val="18"/>
        </w:rPr>
      </w:pPr>
      <w:r w:rsidRPr="002F15A2">
        <w:rPr>
          <w:sz w:val="18"/>
          <w:szCs w:val="18"/>
        </w:rPr>
        <w:t>Riziko pro spotřebitele spočívá</w:t>
      </w:r>
      <w:r w:rsidR="00CB2DE4" w:rsidRPr="002F15A2">
        <w:rPr>
          <w:sz w:val="18"/>
          <w:szCs w:val="18"/>
        </w:rPr>
        <w:t xml:space="preserve"> také</w:t>
      </w:r>
      <w:r w:rsidRPr="002F15A2">
        <w:rPr>
          <w:sz w:val="18"/>
          <w:szCs w:val="18"/>
        </w:rPr>
        <w:t xml:space="preserve"> v nedostatečném označení</w:t>
      </w:r>
      <w:r w:rsidR="00CB2DE4" w:rsidRPr="002F15A2">
        <w:rPr>
          <w:sz w:val="18"/>
          <w:szCs w:val="18"/>
        </w:rPr>
        <w:t>, kdy na jednotkovém balení chyb</w:t>
      </w:r>
      <w:r w:rsidR="002F3BE4">
        <w:rPr>
          <w:sz w:val="18"/>
          <w:szCs w:val="18"/>
        </w:rPr>
        <w:t>í</w:t>
      </w:r>
      <w:r w:rsidR="00CB2DE4" w:rsidRPr="002F15A2">
        <w:rPr>
          <w:sz w:val="18"/>
          <w:szCs w:val="18"/>
        </w:rPr>
        <w:t xml:space="preserve"> informace</w:t>
      </w:r>
      <w:r w:rsidR="006B1E93">
        <w:rPr>
          <w:sz w:val="18"/>
          <w:szCs w:val="18"/>
        </w:rPr>
        <w:t xml:space="preserve"> o </w:t>
      </w:r>
      <w:r w:rsidR="00056CDC" w:rsidRPr="002F15A2">
        <w:rPr>
          <w:sz w:val="18"/>
          <w:szCs w:val="18"/>
        </w:rPr>
        <w:t>uchovávání výrobku mimo dosah osob mladších 18 let, o všech složkách obsažených v</w:t>
      </w:r>
      <w:r w:rsidR="002F3BE4">
        <w:rPr>
          <w:sz w:val="18"/>
          <w:szCs w:val="18"/>
        </w:rPr>
        <w:t> </w:t>
      </w:r>
      <w:r w:rsidR="00056CDC" w:rsidRPr="002F15A2">
        <w:rPr>
          <w:sz w:val="18"/>
          <w:szCs w:val="18"/>
        </w:rPr>
        <w:t>náplni</w:t>
      </w:r>
      <w:r w:rsidR="002F3BE4">
        <w:rPr>
          <w:sz w:val="18"/>
          <w:szCs w:val="18"/>
        </w:rPr>
        <w:t xml:space="preserve"> </w:t>
      </w:r>
      <w:r w:rsidR="006B1E93">
        <w:rPr>
          <w:sz w:val="18"/>
          <w:szCs w:val="18"/>
        </w:rPr>
        <w:t xml:space="preserve">(mohou obsahovat látky způsobující alergie) </w:t>
      </w:r>
      <w:r w:rsidR="002F3BE4">
        <w:rPr>
          <w:sz w:val="18"/>
          <w:szCs w:val="18"/>
        </w:rPr>
        <w:t>a</w:t>
      </w:r>
      <w:r w:rsidR="00421D8D">
        <w:rPr>
          <w:sz w:val="18"/>
          <w:szCs w:val="18"/>
        </w:rPr>
        <w:t> </w:t>
      </w:r>
      <w:r w:rsidR="00056CDC" w:rsidRPr="002F15A2">
        <w:rPr>
          <w:sz w:val="18"/>
          <w:szCs w:val="18"/>
        </w:rPr>
        <w:t xml:space="preserve"> o množství nikotinu v dávce/potažení. Informace o parametrech výrobku</w:t>
      </w:r>
      <w:r w:rsidR="00CB2DE4" w:rsidRPr="002F15A2">
        <w:rPr>
          <w:sz w:val="18"/>
          <w:szCs w:val="18"/>
        </w:rPr>
        <w:t xml:space="preserve"> navíc ne</w:t>
      </w:r>
      <w:r w:rsidR="009F70C3">
        <w:rPr>
          <w:sz w:val="18"/>
          <w:szCs w:val="18"/>
        </w:rPr>
        <w:t>jsou</w:t>
      </w:r>
      <w:r w:rsidR="00CB2DE4" w:rsidRPr="002F15A2">
        <w:rPr>
          <w:sz w:val="18"/>
          <w:szCs w:val="18"/>
        </w:rPr>
        <w:t xml:space="preserve"> uvedeny v českém jazyce</w:t>
      </w:r>
      <w:r w:rsidR="00DC15F8">
        <w:rPr>
          <w:sz w:val="18"/>
          <w:szCs w:val="18"/>
        </w:rPr>
        <w:t xml:space="preserve"> nebo jsou nedostat</w:t>
      </w:r>
      <w:r w:rsidR="008D461E">
        <w:rPr>
          <w:sz w:val="18"/>
          <w:szCs w:val="18"/>
        </w:rPr>
        <w:t>e</w:t>
      </w:r>
      <w:r w:rsidR="00DC15F8">
        <w:rPr>
          <w:sz w:val="18"/>
          <w:szCs w:val="18"/>
        </w:rPr>
        <w:t>čné</w:t>
      </w:r>
      <w:r w:rsidR="00CB2DE4" w:rsidRPr="002F15A2">
        <w:rPr>
          <w:sz w:val="18"/>
          <w:szCs w:val="18"/>
        </w:rPr>
        <w:t xml:space="preserve">. </w:t>
      </w:r>
      <w:r w:rsidR="00580D50">
        <w:rPr>
          <w:sz w:val="18"/>
          <w:szCs w:val="18"/>
        </w:rPr>
        <w:t>Jednotkové balení neobsah</w:t>
      </w:r>
      <w:r w:rsidR="000D2BBA">
        <w:rPr>
          <w:sz w:val="18"/>
          <w:szCs w:val="18"/>
        </w:rPr>
        <w:t>uje žádný</w:t>
      </w:r>
      <w:r w:rsidR="00580D50">
        <w:rPr>
          <w:sz w:val="18"/>
          <w:szCs w:val="18"/>
        </w:rPr>
        <w:t xml:space="preserve"> informační</w:t>
      </w:r>
      <w:r w:rsidR="00CB2DE4" w:rsidRPr="002F15A2">
        <w:rPr>
          <w:sz w:val="18"/>
          <w:szCs w:val="18"/>
        </w:rPr>
        <w:t> příbalov</w:t>
      </w:r>
      <w:r w:rsidR="00580D50">
        <w:rPr>
          <w:sz w:val="18"/>
          <w:szCs w:val="18"/>
        </w:rPr>
        <w:t>ý</w:t>
      </w:r>
      <w:r w:rsidR="00CB2DE4" w:rsidRPr="002F15A2">
        <w:rPr>
          <w:sz w:val="18"/>
          <w:szCs w:val="18"/>
        </w:rPr>
        <w:t xml:space="preserve"> </w:t>
      </w:r>
      <w:r w:rsidR="00056CDC" w:rsidRPr="002F15A2">
        <w:rPr>
          <w:sz w:val="18"/>
          <w:szCs w:val="18"/>
        </w:rPr>
        <w:t>leták</w:t>
      </w:r>
      <w:r w:rsidR="008558D5" w:rsidRPr="002F15A2">
        <w:rPr>
          <w:sz w:val="18"/>
          <w:szCs w:val="18"/>
        </w:rPr>
        <w:t xml:space="preserve">.  Uživatel </w:t>
      </w:r>
      <w:r w:rsidR="009F70C3">
        <w:rPr>
          <w:sz w:val="18"/>
          <w:szCs w:val="18"/>
        </w:rPr>
        <w:t>je</w:t>
      </w:r>
      <w:r w:rsidR="008558D5" w:rsidRPr="002F15A2">
        <w:rPr>
          <w:sz w:val="18"/>
          <w:szCs w:val="18"/>
        </w:rPr>
        <w:t xml:space="preserve"> tak nedostatečně informován o</w:t>
      </w:r>
      <w:r w:rsidR="00421D8D">
        <w:rPr>
          <w:sz w:val="18"/>
          <w:szCs w:val="18"/>
        </w:rPr>
        <w:t> </w:t>
      </w:r>
      <w:r w:rsidR="008558D5" w:rsidRPr="002F15A2">
        <w:rPr>
          <w:sz w:val="18"/>
          <w:szCs w:val="18"/>
        </w:rPr>
        <w:t xml:space="preserve"> rizicích spojených s užíváním výše uvedené jednorázové e</w:t>
      </w:r>
      <w:r w:rsidR="00DD0379">
        <w:rPr>
          <w:sz w:val="18"/>
          <w:szCs w:val="18"/>
        </w:rPr>
        <w:t xml:space="preserve">lektronické </w:t>
      </w:r>
      <w:r w:rsidR="008558D5" w:rsidRPr="002F15A2">
        <w:rPr>
          <w:sz w:val="18"/>
          <w:szCs w:val="18"/>
        </w:rPr>
        <w:t>cigarety</w:t>
      </w:r>
      <w:r w:rsidR="00025548" w:rsidRPr="002F15A2">
        <w:rPr>
          <w:sz w:val="18"/>
          <w:szCs w:val="18"/>
        </w:rPr>
        <w:t xml:space="preserve"> a nem</w:t>
      </w:r>
      <w:r w:rsidR="009F70C3">
        <w:rPr>
          <w:sz w:val="18"/>
          <w:szCs w:val="18"/>
        </w:rPr>
        <w:t>ůže</w:t>
      </w:r>
      <w:r w:rsidR="00025548" w:rsidRPr="002F15A2">
        <w:rPr>
          <w:sz w:val="18"/>
          <w:szCs w:val="18"/>
        </w:rPr>
        <w:t xml:space="preserve"> posoudit užívání této </w:t>
      </w:r>
      <w:r w:rsidR="009F70C3">
        <w:rPr>
          <w:sz w:val="18"/>
          <w:szCs w:val="18"/>
        </w:rPr>
        <w:t xml:space="preserve">elektronické </w:t>
      </w:r>
      <w:r w:rsidR="00025548" w:rsidRPr="002F15A2">
        <w:rPr>
          <w:sz w:val="18"/>
          <w:szCs w:val="18"/>
        </w:rPr>
        <w:t>cigarety s ohledem na svůj aktuální zdravotní stav</w:t>
      </w:r>
      <w:r w:rsidR="008558D5" w:rsidRPr="002F15A2">
        <w:rPr>
          <w:sz w:val="18"/>
          <w:szCs w:val="18"/>
        </w:rPr>
        <w:t>.</w:t>
      </w:r>
    </w:p>
    <w:p w:rsidR="00F77D0A" w:rsidRDefault="00F77D0A" w:rsidP="00580D50">
      <w:pPr>
        <w:pStyle w:val="HSHMP"/>
        <w:spacing w:before="0" w:line="276" w:lineRule="auto"/>
        <w:ind w:left="0"/>
        <w:contextualSpacing/>
        <w:jc w:val="both"/>
        <w:rPr>
          <w:sz w:val="18"/>
          <w:szCs w:val="18"/>
        </w:rPr>
      </w:pPr>
    </w:p>
    <w:p w:rsidR="00E10EF6" w:rsidRPr="002F15A2" w:rsidRDefault="00E10EF6" w:rsidP="009B7724">
      <w:pPr>
        <w:pStyle w:val="HSHMP"/>
        <w:spacing w:before="0" w:line="276" w:lineRule="auto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</w:rPr>
        <w:t>Vyvěšeno na úřední desku dne:</w:t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</w:p>
    <w:p w:rsidR="00E10EF6" w:rsidRPr="00877F73" w:rsidRDefault="00E10EF6" w:rsidP="00877F73">
      <w:pPr>
        <w:pStyle w:val="HSHMP"/>
        <w:spacing w:before="0" w:line="276" w:lineRule="auto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</w:rPr>
        <w:t>Svěšeno z úřední desky:</w:t>
      </w:r>
    </w:p>
    <w:p w:rsidR="00E10EF6" w:rsidRPr="002F15A2" w:rsidRDefault="0015638A" w:rsidP="006064B6">
      <w:pPr>
        <w:pStyle w:val="HSHMP"/>
        <w:spacing w:before="0" w:line="276" w:lineRule="auto"/>
        <w:contextualSpacing/>
        <w:jc w:val="right"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MUD</w:t>
      </w:r>
      <w:r w:rsidR="00E10EF6" w:rsidRPr="002F15A2">
        <w:rPr>
          <w:b/>
          <w:sz w:val="18"/>
          <w:szCs w:val="18"/>
        </w:rPr>
        <w:t>r. Zdeňka Shumová</w:t>
      </w:r>
    </w:p>
    <w:p w:rsidR="00B7100A" w:rsidRPr="002F15A2" w:rsidRDefault="00843B36" w:rsidP="002F15A2">
      <w:pPr>
        <w:pStyle w:val="HSHMP"/>
        <w:spacing w:before="0" w:line="276" w:lineRule="auto"/>
        <w:contextualSpacing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ř</w:t>
      </w:r>
      <w:r w:rsidR="002F15A2" w:rsidRPr="002F15A2">
        <w:rPr>
          <w:b/>
          <w:sz w:val="18"/>
          <w:szCs w:val="18"/>
        </w:rPr>
        <w:t>editelka HSHM</w:t>
      </w:r>
      <w:r w:rsidR="00B346A7">
        <w:rPr>
          <w:b/>
          <w:sz w:val="18"/>
          <w:szCs w:val="18"/>
        </w:rPr>
        <w:t>P</w:t>
      </w:r>
    </w:p>
    <w:sectPr w:rsidR="00B7100A" w:rsidRPr="002F15A2" w:rsidSect="00C465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284" w:bottom="1418" w:left="284" w:header="5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CF" w:rsidRDefault="00CF15CF" w:rsidP="00E441F1">
      <w:r>
        <w:separator/>
      </w:r>
    </w:p>
  </w:endnote>
  <w:endnote w:type="continuationSeparator" w:id="0">
    <w:p w:rsidR="00CF15CF" w:rsidRDefault="00CF15CF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1C" w:rsidRPr="00657F45" w:rsidRDefault="00C253DB" w:rsidP="00631912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131445</wp:posOffset>
          </wp:positionV>
          <wp:extent cx="7200000" cy="640800"/>
          <wp:effectExtent l="0" t="0" r="1270" b="6985"/>
          <wp:wrapTight wrapText="bothSides">
            <wp:wrapPolygon edited="0">
              <wp:start x="0" y="0"/>
              <wp:lineTo x="0" y="21193"/>
              <wp:lineTo x="21547" y="21193"/>
              <wp:lineTo x="21547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F6" w:rsidRPr="004F2E4D" w:rsidRDefault="00B31217" w:rsidP="004F2E4D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-72536</wp:posOffset>
          </wp:positionV>
          <wp:extent cx="7200000" cy="680400"/>
          <wp:effectExtent l="0" t="0" r="127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CF" w:rsidRDefault="00CF15CF" w:rsidP="00E441F1">
      <w:r>
        <w:separator/>
      </w:r>
    </w:p>
  </w:footnote>
  <w:footnote w:type="continuationSeparator" w:id="0">
    <w:p w:rsidR="00CF15CF" w:rsidRDefault="00CF15CF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04" w:rsidRPr="008D6404" w:rsidRDefault="008D6404">
    <w:pPr>
      <w:pStyle w:val="Zhlav"/>
      <w:rPr>
        <w:sz w:val="6"/>
      </w:rPr>
    </w:pPr>
  </w:p>
  <w:p w:rsidR="00D81A93" w:rsidRDefault="004F2E4D">
    <w:pPr>
      <w:pStyle w:val="Zhlav"/>
    </w:pPr>
    <w:r w:rsidRPr="00DD4BCD">
      <w:rPr>
        <w:noProof/>
      </w:rPr>
      <w:drawing>
        <wp:inline distT="0" distB="0" distL="0" distR="0">
          <wp:extent cx="1127760" cy="609600"/>
          <wp:effectExtent l="0" t="0" r="0" b="0"/>
          <wp:docPr id="5" name="Obrázek 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64" w:rsidRPr="003F47D2" w:rsidRDefault="004F2E4D" w:rsidP="00565334">
    <w:pPr>
      <w:pStyle w:val="Zhlav"/>
      <w:spacing w:before="120"/>
      <w:jc w:val="center"/>
    </w:pPr>
    <w:r w:rsidRPr="00DD4BC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383540</wp:posOffset>
          </wp:positionH>
          <wp:positionV relativeFrom="paragraph">
            <wp:posOffset>131445</wp:posOffset>
          </wp:positionV>
          <wp:extent cx="3024000" cy="921600"/>
          <wp:effectExtent l="0" t="0" r="0" b="0"/>
          <wp:wrapSquare wrapText="bothSides"/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393" b="36296"/>
                  <a:stretch/>
                </pic:blipFill>
                <pic:spPr bwMode="auto">
                  <a:xfrm>
                    <a:off x="0" y="0"/>
                    <a:ext cx="30240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9C7723"/>
    <w:multiLevelType w:val="hybridMultilevel"/>
    <w:tmpl w:val="01ECF8DC"/>
    <w:lvl w:ilvl="0" w:tplc="BBD42A96">
      <w:start w:val="10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54"/>
    <w:rsid w:val="000052EC"/>
    <w:rsid w:val="000113B3"/>
    <w:rsid w:val="00014049"/>
    <w:rsid w:val="00021D47"/>
    <w:rsid w:val="00022828"/>
    <w:rsid w:val="00025406"/>
    <w:rsid w:val="00025548"/>
    <w:rsid w:val="00033FA8"/>
    <w:rsid w:val="00056CDC"/>
    <w:rsid w:val="00062A1E"/>
    <w:rsid w:val="0006689A"/>
    <w:rsid w:val="00066E47"/>
    <w:rsid w:val="00077435"/>
    <w:rsid w:val="000868E9"/>
    <w:rsid w:val="00086A8B"/>
    <w:rsid w:val="00090037"/>
    <w:rsid w:val="000B278E"/>
    <w:rsid w:val="000C03D4"/>
    <w:rsid w:val="000C473A"/>
    <w:rsid w:val="000D2BBA"/>
    <w:rsid w:val="000E5F1F"/>
    <w:rsid w:val="000F330E"/>
    <w:rsid w:val="000F3A2D"/>
    <w:rsid w:val="000F6BAC"/>
    <w:rsid w:val="00106FD5"/>
    <w:rsid w:val="00113090"/>
    <w:rsid w:val="00116102"/>
    <w:rsid w:val="0012305A"/>
    <w:rsid w:val="00123B8D"/>
    <w:rsid w:val="00126087"/>
    <w:rsid w:val="00156247"/>
    <w:rsid w:val="0015638A"/>
    <w:rsid w:val="00173355"/>
    <w:rsid w:val="00175D6B"/>
    <w:rsid w:val="001901A7"/>
    <w:rsid w:val="001A1A9D"/>
    <w:rsid w:val="001A6B9E"/>
    <w:rsid w:val="001A6F9D"/>
    <w:rsid w:val="001B46FD"/>
    <w:rsid w:val="001C38BD"/>
    <w:rsid w:val="001E0164"/>
    <w:rsid w:val="001E1236"/>
    <w:rsid w:val="001E184F"/>
    <w:rsid w:val="001E4444"/>
    <w:rsid w:val="001E6112"/>
    <w:rsid w:val="001F020E"/>
    <w:rsid w:val="002008B8"/>
    <w:rsid w:val="002026A6"/>
    <w:rsid w:val="0020480F"/>
    <w:rsid w:val="00207AD4"/>
    <w:rsid w:val="00212402"/>
    <w:rsid w:val="00212D0E"/>
    <w:rsid w:val="002366DE"/>
    <w:rsid w:val="00246CAC"/>
    <w:rsid w:val="002510F3"/>
    <w:rsid w:val="00266B3E"/>
    <w:rsid w:val="00275AD4"/>
    <w:rsid w:val="0027762A"/>
    <w:rsid w:val="00277ECB"/>
    <w:rsid w:val="002850E7"/>
    <w:rsid w:val="00296B7F"/>
    <w:rsid w:val="002A7647"/>
    <w:rsid w:val="002B2A34"/>
    <w:rsid w:val="002D478E"/>
    <w:rsid w:val="002E6778"/>
    <w:rsid w:val="002F15A2"/>
    <w:rsid w:val="002F2574"/>
    <w:rsid w:val="002F3A7D"/>
    <w:rsid w:val="002F3BE4"/>
    <w:rsid w:val="002F3D7F"/>
    <w:rsid w:val="00306CAA"/>
    <w:rsid w:val="00324F29"/>
    <w:rsid w:val="003357BC"/>
    <w:rsid w:val="00335BBC"/>
    <w:rsid w:val="00347CC9"/>
    <w:rsid w:val="003507C3"/>
    <w:rsid w:val="00351E54"/>
    <w:rsid w:val="003534DD"/>
    <w:rsid w:val="00354703"/>
    <w:rsid w:val="00354F4F"/>
    <w:rsid w:val="003565ED"/>
    <w:rsid w:val="00380D45"/>
    <w:rsid w:val="00387CC6"/>
    <w:rsid w:val="00392076"/>
    <w:rsid w:val="003953DE"/>
    <w:rsid w:val="003955A6"/>
    <w:rsid w:val="003960E9"/>
    <w:rsid w:val="00396368"/>
    <w:rsid w:val="003978FD"/>
    <w:rsid w:val="003A0A57"/>
    <w:rsid w:val="003A3D9C"/>
    <w:rsid w:val="003A3DF4"/>
    <w:rsid w:val="003A7309"/>
    <w:rsid w:val="003B081E"/>
    <w:rsid w:val="003C0F42"/>
    <w:rsid w:val="003C48EC"/>
    <w:rsid w:val="003D38F3"/>
    <w:rsid w:val="003D4195"/>
    <w:rsid w:val="003D6BDE"/>
    <w:rsid w:val="003F0B6F"/>
    <w:rsid w:val="003F47D2"/>
    <w:rsid w:val="0040092A"/>
    <w:rsid w:val="00406A48"/>
    <w:rsid w:val="00416DB2"/>
    <w:rsid w:val="0041725D"/>
    <w:rsid w:val="00421D8D"/>
    <w:rsid w:val="00423C57"/>
    <w:rsid w:val="00426AE3"/>
    <w:rsid w:val="004279EF"/>
    <w:rsid w:val="00437BFA"/>
    <w:rsid w:val="0044449A"/>
    <w:rsid w:val="00444C19"/>
    <w:rsid w:val="00451A43"/>
    <w:rsid w:val="00452B39"/>
    <w:rsid w:val="004609CF"/>
    <w:rsid w:val="00463B72"/>
    <w:rsid w:val="00476D31"/>
    <w:rsid w:val="00481515"/>
    <w:rsid w:val="00487CF8"/>
    <w:rsid w:val="004A050C"/>
    <w:rsid w:val="004B6966"/>
    <w:rsid w:val="004B7291"/>
    <w:rsid w:val="004C52C6"/>
    <w:rsid w:val="004D2A22"/>
    <w:rsid w:val="004E0316"/>
    <w:rsid w:val="004E1275"/>
    <w:rsid w:val="004E6E26"/>
    <w:rsid w:val="004F2E4D"/>
    <w:rsid w:val="004F2F41"/>
    <w:rsid w:val="004F57A8"/>
    <w:rsid w:val="005075E9"/>
    <w:rsid w:val="00526B6D"/>
    <w:rsid w:val="00535583"/>
    <w:rsid w:val="00536FFF"/>
    <w:rsid w:val="00551640"/>
    <w:rsid w:val="00553D7D"/>
    <w:rsid w:val="005575C6"/>
    <w:rsid w:val="005644CC"/>
    <w:rsid w:val="00565334"/>
    <w:rsid w:val="00567E0E"/>
    <w:rsid w:val="005806FC"/>
    <w:rsid w:val="00580D50"/>
    <w:rsid w:val="00584A57"/>
    <w:rsid w:val="005B230B"/>
    <w:rsid w:val="005B4C1C"/>
    <w:rsid w:val="005E012D"/>
    <w:rsid w:val="005E1F92"/>
    <w:rsid w:val="006064B6"/>
    <w:rsid w:val="00612F6F"/>
    <w:rsid w:val="006206DF"/>
    <w:rsid w:val="00620C54"/>
    <w:rsid w:val="00627F9E"/>
    <w:rsid w:val="00631912"/>
    <w:rsid w:val="006342D0"/>
    <w:rsid w:val="00641F73"/>
    <w:rsid w:val="00657F45"/>
    <w:rsid w:val="006604F8"/>
    <w:rsid w:val="00663624"/>
    <w:rsid w:val="00665436"/>
    <w:rsid w:val="0066545F"/>
    <w:rsid w:val="00676905"/>
    <w:rsid w:val="00687215"/>
    <w:rsid w:val="00693414"/>
    <w:rsid w:val="006A19E4"/>
    <w:rsid w:val="006A5A13"/>
    <w:rsid w:val="006B1E93"/>
    <w:rsid w:val="006B51D3"/>
    <w:rsid w:val="006B563B"/>
    <w:rsid w:val="006C47A6"/>
    <w:rsid w:val="006C5044"/>
    <w:rsid w:val="006C65B5"/>
    <w:rsid w:val="006C79FA"/>
    <w:rsid w:val="006E1753"/>
    <w:rsid w:val="006E2196"/>
    <w:rsid w:val="006E39AB"/>
    <w:rsid w:val="006F313D"/>
    <w:rsid w:val="006F4695"/>
    <w:rsid w:val="00700904"/>
    <w:rsid w:val="00731DA1"/>
    <w:rsid w:val="00734FE9"/>
    <w:rsid w:val="00747C45"/>
    <w:rsid w:val="00770780"/>
    <w:rsid w:val="00773DAA"/>
    <w:rsid w:val="0079105C"/>
    <w:rsid w:val="00796E8E"/>
    <w:rsid w:val="007A2DF7"/>
    <w:rsid w:val="007A4B71"/>
    <w:rsid w:val="007B0F8C"/>
    <w:rsid w:val="007B4239"/>
    <w:rsid w:val="007B626B"/>
    <w:rsid w:val="007B689E"/>
    <w:rsid w:val="007C0420"/>
    <w:rsid w:val="007D33E7"/>
    <w:rsid w:val="007D6B4F"/>
    <w:rsid w:val="007D7192"/>
    <w:rsid w:val="007F3910"/>
    <w:rsid w:val="008066F0"/>
    <w:rsid w:val="00823F8A"/>
    <w:rsid w:val="0082479E"/>
    <w:rsid w:val="008249B2"/>
    <w:rsid w:val="00825CA8"/>
    <w:rsid w:val="00827040"/>
    <w:rsid w:val="0083598E"/>
    <w:rsid w:val="008420C5"/>
    <w:rsid w:val="008425FB"/>
    <w:rsid w:val="00843B36"/>
    <w:rsid w:val="008558D5"/>
    <w:rsid w:val="00866958"/>
    <w:rsid w:val="00874D9E"/>
    <w:rsid w:val="00875B27"/>
    <w:rsid w:val="00877F73"/>
    <w:rsid w:val="008929C3"/>
    <w:rsid w:val="008A3829"/>
    <w:rsid w:val="008A5012"/>
    <w:rsid w:val="008C6580"/>
    <w:rsid w:val="008C6C6F"/>
    <w:rsid w:val="008D461E"/>
    <w:rsid w:val="008D6404"/>
    <w:rsid w:val="008D7888"/>
    <w:rsid w:val="008E6DED"/>
    <w:rsid w:val="008F10E5"/>
    <w:rsid w:val="00905650"/>
    <w:rsid w:val="0092229D"/>
    <w:rsid w:val="00927D8A"/>
    <w:rsid w:val="00936B07"/>
    <w:rsid w:val="009468D2"/>
    <w:rsid w:val="00950B50"/>
    <w:rsid w:val="00961DF0"/>
    <w:rsid w:val="009740F4"/>
    <w:rsid w:val="009945DD"/>
    <w:rsid w:val="00995183"/>
    <w:rsid w:val="009A7D05"/>
    <w:rsid w:val="009A7DD6"/>
    <w:rsid w:val="009B7724"/>
    <w:rsid w:val="009B7917"/>
    <w:rsid w:val="009D2673"/>
    <w:rsid w:val="009D2C99"/>
    <w:rsid w:val="009D2FAC"/>
    <w:rsid w:val="009E4F06"/>
    <w:rsid w:val="009E6ABE"/>
    <w:rsid w:val="009F70C3"/>
    <w:rsid w:val="00A059C0"/>
    <w:rsid w:val="00A101A1"/>
    <w:rsid w:val="00A350CE"/>
    <w:rsid w:val="00A369C8"/>
    <w:rsid w:val="00A46633"/>
    <w:rsid w:val="00A60D43"/>
    <w:rsid w:val="00A67B99"/>
    <w:rsid w:val="00A70176"/>
    <w:rsid w:val="00A72696"/>
    <w:rsid w:val="00A8041C"/>
    <w:rsid w:val="00A8783D"/>
    <w:rsid w:val="00A91FF5"/>
    <w:rsid w:val="00AA19B5"/>
    <w:rsid w:val="00AA7578"/>
    <w:rsid w:val="00AB4BE7"/>
    <w:rsid w:val="00AB581A"/>
    <w:rsid w:val="00AC29BE"/>
    <w:rsid w:val="00AC4DAE"/>
    <w:rsid w:val="00AD2CE5"/>
    <w:rsid w:val="00AD74D4"/>
    <w:rsid w:val="00AD76C0"/>
    <w:rsid w:val="00AF3A40"/>
    <w:rsid w:val="00B14781"/>
    <w:rsid w:val="00B20F9F"/>
    <w:rsid w:val="00B31217"/>
    <w:rsid w:val="00B34096"/>
    <w:rsid w:val="00B346A7"/>
    <w:rsid w:val="00B42E05"/>
    <w:rsid w:val="00B51D28"/>
    <w:rsid w:val="00B536D5"/>
    <w:rsid w:val="00B7100A"/>
    <w:rsid w:val="00B7282E"/>
    <w:rsid w:val="00B761AF"/>
    <w:rsid w:val="00B8553D"/>
    <w:rsid w:val="00B92F12"/>
    <w:rsid w:val="00BB25C4"/>
    <w:rsid w:val="00BB5AE3"/>
    <w:rsid w:val="00BC2D9D"/>
    <w:rsid w:val="00BD6DA9"/>
    <w:rsid w:val="00BD74F6"/>
    <w:rsid w:val="00BE1673"/>
    <w:rsid w:val="00BE1BE3"/>
    <w:rsid w:val="00C0286D"/>
    <w:rsid w:val="00C07786"/>
    <w:rsid w:val="00C10944"/>
    <w:rsid w:val="00C1566A"/>
    <w:rsid w:val="00C253DB"/>
    <w:rsid w:val="00C37B0D"/>
    <w:rsid w:val="00C408C2"/>
    <w:rsid w:val="00C410B2"/>
    <w:rsid w:val="00C4465A"/>
    <w:rsid w:val="00C46514"/>
    <w:rsid w:val="00C46802"/>
    <w:rsid w:val="00C46804"/>
    <w:rsid w:val="00C75DFB"/>
    <w:rsid w:val="00C80C86"/>
    <w:rsid w:val="00C9507A"/>
    <w:rsid w:val="00C979EB"/>
    <w:rsid w:val="00CA021C"/>
    <w:rsid w:val="00CA155A"/>
    <w:rsid w:val="00CA5822"/>
    <w:rsid w:val="00CA71E2"/>
    <w:rsid w:val="00CB2DE4"/>
    <w:rsid w:val="00CC3B3B"/>
    <w:rsid w:val="00CD0A15"/>
    <w:rsid w:val="00CD27A8"/>
    <w:rsid w:val="00CF15CF"/>
    <w:rsid w:val="00D149C8"/>
    <w:rsid w:val="00D17F7E"/>
    <w:rsid w:val="00D2055C"/>
    <w:rsid w:val="00D257E4"/>
    <w:rsid w:val="00D430AE"/>
    <w:rsid w:val="00D4344C"/>
    <w:rsid w:val="00D51573"/>
    <w:rsid w:val="00D56CC2"/>
    <w:rsid w:val="00D73AEF"/>
    <w:rsid w:val="00D769BC"/>
    <w:rsid w:val="00D81A93"/>
    <w:rsid w:val="00D82618"/>
    <w:rsid w:val="00D92071"/>
    <w:rsid w:val="00DA1897"/>
    <w:rsid w:val="00DA4982"/>
    <w:rsid w:val="00DB1645"/>
    <w:rsid w:val="00DB1DE3"/>
    <w:rsid w:val="00DC15F8"/>
    <w:rsid w:val="00DC3C62"/>
    <w:rsid w:val="00DD0379"/>
    <w:rsid w:val="00DE513E"/>
    <w:rsid w:val="00DE7195"/>
    <w:rsid w:val="00DF061D"/>
    <w:rsid w:val="00DF4625"/>
    <w:rsid w:val="00E06698"/>
    <w:rsid w:val="00E10EF6"/>
    <w:rsid w:val="00E13E41"/>
    <w:rsid w:val="00E167BE"/>
    <w:rsid w:val="00E21231"/>
    <w:rsid w:val="00E2768C"/>
    <w:rsid w:val="00E441F1"/>
    <w:rsid w:val="00E5024B"/>
    <w:rsid w:val="00E62FC6"/>
    <w:rsid w:val="00E653E6"/>
    <w:rsid w:val="00E71EAE"/>
    <w:rsid w:val="00E74899"/>
    <w:rsid w:val="00E7754E"/>
    <w:rsid w:val="00E77CF3"/>
    <w:rsid w:val="00E84277"/>
    <w:rsid w:val="00E91430"/>
    <w:rsid w:val="00E95475"/>
    <w:rsid w:val="00EA04AD"/>
    <w:rsid w:val="00EA5F5B"/>
    <w:rsid w:val="00EA6091"/>
    <w:rsid w:val="00EB2210"/>
    <w:rsid w:val="00EB56C3"/>
    <w:rsid w:val="00EB777C"/>
    <w:rsid w:val="00EC064F"/>
    <w:rsid w:val="00ED23BF"/>
    <w:rsid w:val="00EE1D6E"/>
    <w:rsid w:val="00EE5965"/>
    <w:rsid w:val="00EF1B89"/>
    <w:rsid w:val="00EF63A4"/>
    <w:rsid w:val="00F37855"/>
    <w:rsid w:val="00F50930"/>
    <w:rsid w:val="00F7143B"/>
    <w:rsid w:val="00F7246F"/>
    <w:rsid w:val="00F77D0A"/>
    <w:rsid w:val="00FA0578"/>
    <w:rsid w:val="00FA2C42"/>
    <w:rsid w:val="00FB1652"/>
    <w:rsid w:val="00FC3D7A"/>
    <w:rsid w:val="00FC43A9"/>
    <w:rsid w:val="00FD4494"/>
    <w:rsid w:val="00FD4D64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KHSSTC"/>
    <w:rsid w:val="001F020E"/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  <w:rPr>
      <w:sz w:val="22"/>
    </w:rPr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titul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  <w:sz w:val="22"/>
    </w:rPr>
  </w:style>
  <w:style w:type="paragraph" w:customStyle="1" w:styleId="Podnadpis2">
    <w:name w:val="Podnadpis 2"/>
    <w:basedOn w:val="Podtitul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  <w:sz w:val="22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customStyle="1" w:styleId="HSHMP">
    <w:name w:val="HSHMP"/>
    <w:basedOn w:val="Normln"/>
    <w:link w:val="HSHMPChar"/>
    <w:qFormat/>
    <w:rsid w:val="00116102"/>
    <w:pPr>
      <w:spacing w:before="120"/>
      <w:ind w:left="567" w:right="567"/>
    </w:pPr>
  </w:style>
  <w:style w:type="character" w:customStyle="1" w:styleId="HSHMPChar">
    <w:name w:val="HSHMP Char"/>
    <w:basedOn w:val="Standardnpsmoodstavce"/>
    <w:link w:val="HSHMP"/>
    <w:rsid w:val="00116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KHSSTC"/>
    <w:rsid w:val="001F020E"/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  <w:rPr>
      <w:sz w:val="22"/>
    </w:rPr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titul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  <w:sz w:val="22"/>
    </w:rPr>
  </w:style>
  <w:style w:type="paragraph" w:customStyle="1" w:styleId="Podnadpis2">
    <w:name w:val="Podnadpis 2"/>
    <w:basedOn w:val="Podtitul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  <w:sz w:val="22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customStyle="1" w:styleId="HSHMP">
    <w:name w:val="HSHMP"/>
    <w:basedOn w:val="Normln"/>
    <w:link w:val="HSHMPChar"/>
    <w:qFormat/>
    <w:rsid w:val="00116102"/>
    <w:pPr>
      <w:spacing w:before="120"/>
      <w:ind w:left="567" w:right="567"/>
    </w:pPr>
  </w:style>
  <w:style w:type="character" w:customStyle="1" w:styleId="HSHMPChar">
    <w:name w:val="HSHMP Char"/>
    <w:basedOn w:val="Standardnpsmoodstavce"/>
    <w:link w:val="HSHMP"/>
    <w:rsid w:val="0011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HSHMP</vt:lpstr>
    </vt:vector>
  </TitlesOfParts>
  <Company>HSHMP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HSHMP</dc:title>
  <dc:creator>Eva Butzke</dc:creator>
  <cp:lastModifiedBy>leona.varechova</cp:lastModifiedBy>
  <cp:revision>2</cp:revision>
  <cp:lastPrinted>2023-03-10T05:54:00Z</cp:lastPrinted>
  <dcterms:created xsi:type="dcterms:W3CDTF">2023-03-10T05:55:00Z</dcterms:created>
  <dcterms:modified xsi:type="dcterms:W3CDTF">2023-03-10T05:55:00Z</dcterms:modified>
</cp:coreProperties>
</file>