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5B34" w14:textId="77777777" w:rsidR="00D47553" w:rsidRPr="0040085C" w:rsidRDefault="00D47553" w:rsidP="00D475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4008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Oznámení zdravotních obtíží po konzumaci potraviny, pokrmu, nápoje </w:t>
      </w:r>
    </w:p>
    <w:p w14:paraId="02FAB070" w14:textId="252FB937" w:rsidR="00D47553" w:rsidRPr="00D47553" w:rsidRDefault="00D47553" w:rsidP="00D4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Hygienické stanice jsou jediným dozorovým orgánem </w:t>
      </w: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určeným k došetřování zdravotních obtíží</w:t>
      </w: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po konzumaci potravin</w:t>
      </w:r>
      <w:r w:rsid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, </w:t>
      </w: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pokrmů a nápojů. </w:t>
      </w:r>
    </w:p>
    <w:p w14:paraId="664F644B" w14:textId="77777777" w:rsidR="00D47553" w:rsidRPr="00D47553" w:rsidRDefault="00D47553" w:rsidP="00D4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Pro účely efektivního došetření příčiny obtíží je nezbytné uvést Vaše kontaktní údaje pro případné rychlé doplnění podání (Vaše kontaktní údaje jsou pouze pro naše využití, v žádném případě nejsou sdělovány třetí osobě) a další informace uvedené v následujícím formuláři: </w:t>
      </w:r>
    </w:p>
    <w:p w14:paraId="4736EE1A" w14:textId="58280BB6" w:rsidR="00596F21" w:rsidRPr="00D82093" w:rsidRDefault="001F3476" w:rsidP="001F347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596F21" w:rsidRP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J</w:t>
      </w:r>
      <w:r w:rsidR="00596F21"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méno, Příjmení</w:t>
      </w:r>
      <w:r w:rsid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7A08D4B4" w14:textId="6D2D294C" w:rsidR="00596F21" w:rsidRPr="00D82093" w:rsidRDefault="001F3476" w:rsidP="001F347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596F21"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Adresa</w:t>
      </w:r>
      <w:r w:rsid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09B0ADCB" w14:textId="3820C923" w:rsidR="00596F21" w:rsidRPr="00D82093" w:rsidRDefault="001F3476" w:rsidP="001F347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596F21" w:rsidRP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Telefon</w:t>
      </w:r>
      <w:r w:rsid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5B8A5B79" w14:textId="5A59C56F" w:rsidR="00596F21" w:rsidRPr="00D82093" w:rsidRDefault="001F3476" w:rsidP="001F347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596F21" w:rsidRP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e-mail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5970ACF6" w14:textId="2C3B53EA" w:rsidR="00D47553" w:rsidRPr="00D82093" w:rsidRDefault="00D47553" w:rsidP="00D475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Zdravotní obtíže a jejich průběh – vyberte z nabídky: </w:t>
      </w:r>
    </w:p>
    <w:p w14:paraId="7B0F10DF" w14:textId="16529845" w:rsidR="00596F21" w:rsidRPr="001F3476" w:rsidRDefault="00596F21" w:rsidP="001F3476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Zvracení</w:t>
      </w:r>
    </w:p>
    <w:p w14:paraId="79A848C2" w14:textId="41882737" w:rsidR="00596F21" w:rsidRPr="001F3476" w:rsidRDefault="00596F21" w:rsidP="001F3476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Teplota</w:t>
      </w:r>
    </w:p>
    <w:p w14:paraId="1F5552EE" w14:textId="5404014D" w:rsidR="00596F21" w:rsidRPr="001F3476" w:rsidRDefault="00596F21" w:rsidP="001F3476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Průjem</w:t>
      </w:r>
    </w:p>
    <w:p w14:paraId="38B2D066" w14:textId="1B5CB371" w:rsidR="00596F21" w:rsidRPr="001F3476" w:rsidRDefault="00596F21" w:rsidP="001F3476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Křeče v břiše</w:t>
      </w:r>
    </w:p>
    <w:p w14:paraId="7BEA7F5C" w14:textId="1F9E8276" w:rsidR="00596F21" w:rsidRPr="001F3476" w:rsidRDefault="00596F21" w:rsidP="001F3476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Jiné potíže – vypište</w:t>
      </w:r>
      <w:r w:rsid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</w:p>
    <w:p w14:paraId="121C9A78" w14:textId="5411549B" w:rsidR="00596F21" w:rsidRPr="00D82093" w:rsidRDefault="00596F21" w:rsidP="00D475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Vlastní popis průběhu obtíží</w:t>
      </w:r>
      <w:r w:rsidR="001F34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12238F10" w14:textId="1DD6D1B4" w:rsidR="00D47553" w:rsidRPr="00D47553" w:rsidRDefault="001F3476" w:rsidP="001F3476">
      <w:p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596F21" w:rsidRPr="00D820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Podezřelý pokrm nebo potravina – celý název, případně z čeho se pokrm skládal včetně příloh, </w:t>
      </w:r>
      <w:r w:rsidR="00596F21" w:rsidRPr="00D8209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 potraviny doplnit informace z obalu – výrobce, šarže, datum spotřeby nebo minimální trvanlivost apod.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  <w:r w:rsidR="00596F21" w:rsidRPr="00D8209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1406A74" w14:textId="3F409B83" w:rsidR="00596F21" w:rsidRPr="00D82093" w:rsidRDefault="00596F21" w:rsidP="001F34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5357F5E" w14:textId="52D90089" w:rsidR="00596F21" w:rsidRPr="00D82093" w:rsidRDefault="00D47553" w:rsidP="001F34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Smyslové vady pokrmu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kterých si konzument všiml - zápach, konzistence, barva,</w:t>
      </w:r>
      <w:r w:rsidR="00596F21" w:rsidRPr="00D8209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nevyhovující teplota, kontaminace škůdci apod.</w:t>
      </w:r>
      <w:r w:rsid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B9DC103" w14:textId="0E02552E" w:rsidR="00596F21" w:rsidRPr="00D82093" w:rsidRDefault="00596F21" w:rsidP="001F34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63B3DB1" w14:textId="7C52B91A" w:rsidR="00D47553" w:rsidRPr="00D47553" w:rsidRDefault="001F3476" w:rsidP="001F34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D47553"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Datum a hodina konzumace podezřelého pokrmu/potraviny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  <w:r w:rsidR="00D47553"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438CE507" w14:textId="77777777" w:rsidR="00596F21" w:rsidRPr="00D82093" w:rsidRDefault="00596F21" w:rsidP="001F347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68B4FF81" w14:textId="0C5C9D18" w:rsidR="00596F21" w:rsidRPr="00D82093" w:rsidRDefault="001F3476" w:rsidP="001F347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D47553"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Název a adresa provozovny/prodejny, kde bylo konzumováno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57EB6B72" w14:textId="7D85CB7B" w:rsidR="00596F21" w:rsidRPr="00D82093" w:rsidRDefault="00596F21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69DD5A54" w14:textId="08206149" w:rsidR="00D47553" w:rsidRDefault="001F3476" w:rsidP="00D475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D47553"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Datum, kdy bylo zakoupeno/dovezeno</w:t>
      </w:r>
      <w:r w:rsidR="00D47553"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pokud bylo konzumováno mimo provozovnu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</w:p>
    <w:p w14:paraId="5D40DCDF" w14:textId="77777777" w:rsidR="001F3476" w:rsidRPr="00D47553" w:rsidRDefault="001F3476" w:rsidP="00D475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D8B210D" w14:textId="76012539" w:rsidR="00596F21" w:rsidRDefault="001F3476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</w:t>
      </w:r>
      <w:r w:rsidR="00D47553"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Další potraviny a pokrmy konzumované předmětný den a den předešlý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24FDE8BB" w14:textId="77777777" w:rsidR="001F3476" w:rsidRPr="00D82093" w:rsidRDefault="001F3476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538FC45C" w14:textId="23393709" w:rsidR="00596F21" w:rsidRDefault="001F3476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**</w:t>
      </w:r>
      <w:r w:rsidR="00596F21"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Konzumovaly podezřelý pokrm další osoby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?</w:t>
      </w:r>
    </w:p>
    <w:p w14:paraId="65010D5D" w14:textId="77777777" w:rsidR="001F3476" w:rsidRPr="00D82093" w:rsidRDefault="001F3476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5EC97B4A" w14:textId="746A925B" w:rsidR="00596F21" w:rsidRDefault="00596F21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Návštěva lékaře</w:t>
      </w:r>
    </w:p>
    <w:p w14:paraId="377DAAA4" w14:textId="77777777" w:rsidR="001F3476" w:rsidRPr="00D82093" w:rsidRDefault="001F3476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2A30869E" w14:textId="6B081989" w:rsidR="00596F21" w:rsidRDefault="00596F21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Reklamace – podána /nepodána</w:t>
      </w:r>
    </w:p>
    <w:p w14:paraId="30C8934F" w14:textId="77777777" w:rsidR="001F3476" w:rsidRPr="00D82093" w:rsidRDefault="001F3476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5417198B" w14:textId="56541B55" w:rsidR="00D82093" w:rsidRPr="00D82093" w:rsidRDefault="00D82093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Doplňující informace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- informace o zdravotním stavu oznamovatele souvisejícím s</w:t>
      </w:r>
      <w:r w:rsid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oznámením, např. potravinová alergie</w:t>
      </w:r>
      <w:r w:rsidR="001F347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</w:p>
    <w:p w14:paraId="0327F6B4" w14:textId="2F301C1A" w:rsidR="00596F21" w:rsidRPr="00D82093" w:rsidRDefault="00596F21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72664FCB" w14:textId="77777777" w:rsidR="00D82093" w:rsidRPr="00D82093" w:rsidRDefault="00D82093" w:rsidP="00D475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2C573BC7" w14:textId="4BEAB3C4" w:rsidR="00D47553" w:rsidRPr="00D47553" w:rsidRDefault="00D47553" w:rsidP="00D475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Přílohy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99D00FC" w14:textId="77777777" w:rsidR="00D47553" w:rsidRPr="003D506E" w:rsidRDefault="00D47553" w:rsidP="00D47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např. fotografie nebo další informace</w:t>
      </w:r>
    </w:p>
    <w:p w14:paraId="073B8629" w14:textId="73A95E72" w:rsidR="00D47553" w:rsidRPr="003D506E" w:rsidRDefault="00D47553" w:rsidP="00D47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povolené formáty souborů: </w:t>
      </w:r>
      <w:proofErr w:type="spellStart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pdf</w:t>
      </w:r>
      <w:proofErr w:type="spellEnd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png</w:t>
      </w:r>
      <w:proofErr w:type="spellEnd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jpg</w:t>
      </w:r>
      <w:proofErr w:type="spellEnd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jpeg</w:t>
      </w:r>
      <w:proofErr w:type="spellEnd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doc, </w:t>
      </w:r>
      <w:proofErr w:type="spellStart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docx</w:t>
      </w:r>
      <w:proofErr w:type="spellEnd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xls</w:t>
      </w:r>
      <w:proofErr w:type="spellEnd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xlsx</w:t>
      </w:r>
      <w:proofErr w:type="spellEnd"/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19698BB" w14:textId="69BEF486" w:rsidR="00D47553" w:rsidRPr="003D506E" w:rsidRDefault="00D47553" w:rsidP="00D47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celková maximální velikost příloh je 10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MB</w:t>
      </w:r>
    </w:p>
    <w:p w14:paraId="5DB7ABFE" w14:textId="12808F56" w:rsidR="00D82093" w:rsidRPr="003D506E" w:rsidRDefault="00D82093" w:rsidP="00D8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5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Souhlas se zpracováním osobních údajů * </w:t>
      </w:r>
      <w:r w:rsidR="001F3476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potvrďte ano</w:t>
      </w:r>
    </w:p>
    <w:p w14:paraId="2AAAB4A8" w14:textId="5E1911B2" w:rsidR="00D82093" w:rsidRPr="00D82093" w:rsidRDefault="00D47553" w:rsidP="00D4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Pokud poskytujete v rámci této komunikace Vaše osobní údaje, dochází ze strany 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Krajské hygienické 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stanice 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Pardubického kraje se sídlem v Pardubicích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(dále jen „KHS“) 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 jejich zpracování. S osobními údaji 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KHS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nakládá v souladu s platnou právní úpravou, přičemž základní informace o ochraně osobních údajů v 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KHS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podle čl. 13 nařízení Evropského parlamentu a Rady (EU) 2016/679 ze dne 27. dubna 2016 o ochraně fyzických osob v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souvislosti se zpracováním osobních údajů a o volném pohybu těchto údajů a o zrušení směrnice 95/46/ES (obecné nařízení o ochraně osobních údajů) jsou dostupné na webových stránkách 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KHS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(</w:t>
      </w:r>
      <w:hyperlink r:id="rId6" w:history="1">
        <w:r w:rsidR="00D82093" w:rsidRPr="003D506E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https://www.khspce.cz/</w:t>
        </w:r>
      </w:hyperlink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) 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informačním memorandu: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Zpracování osobních údajů</w:t>
      </w:r>
      <w:r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(</w:t>
      </w:r>
      <w:hyperlink r:id="rId7" w:history="1">
        <w:r w:rsidR="00D82093" w:rsidRPr="003D506E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https://www.khspce.cz/o-nas/gdpr-zpracovani-osobnich-udaju/</w:t>
        </w:r>
      </w:hyperlink>
      <w:r w:rsidR="00D82093" w:rsidRPr="003D50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).</w:t>
      </w:r>
    </w:p>
    <w:p w14:paraId="236DD523" w14:textId="15CB1328" w:rsidR="00D47553" w:rsidRPr="00D47553" w:rsidRDefault="00D47553" w:rsidP="00D4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* 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Povinné údaje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D4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**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Pokud se vyskytly zdravotní obtíže po konzumaci stejného pokrmu či potraviny u vice členů jedné rodiny nebo konzumující skupiny, prosíme o samostatné vyplnění formuláře pro každou z postižených osob zvlášť. </w:t>
      </w:r>
    </w:p>
    <w:p w14:paraId="479658BC" w14:textId="2A866D42" w:rsidR="00D47553" w:rsidRDefault="00D47553" w:rsidP="00D4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Formulář lze využít i k oznámení zdravotních obtíží po použití nebo kontaktu s kosmetickým přípravkem, hračkou, výrobkem pro děti, výrobkem určeným pro styk s potravinami nebo vodou, biocidem nebo obdobným výrobkem</w:t>
      </w:r>
      <w:r w:rsidRPr="00D4755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F16D909" w14:textId="77777777" w:rsidR="0040085C" w:rsidRPr="00D47553" w:rsidRDefault="0040085C" w:rsidP="00D4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F0F70D" w14:textId="5C14A8DB" w:rsidR="001F3476" w:rsidRPr="005D76DF" w:rsidRDefault="001F3476" w:rsidP="0040085C">
      <w:pPr>
        <w:spacing w:after="0" w:line="240" w:lineRule="auto"/>
        <w:rPr>
          <w:rFonts w:ascii="Times New Roman" w:hAnsi="Times New Roman" w:cs="Times New Roman"/>
        </w:rPr>
      </w:pPr>
      <w:r w:rsidRPr="005D76DF">
        <w:rPr>
          <w:rFonts w:ascii="Times New Roman" w:hAnsi="Times New Roman" w:cs="Times New Roman"/>
        </w:rPr>
        <w:t xml:space="preserve">Vyplněný formulář zašlete </w:t>
      </w:r>
      <w:r w:rsidR="0040085C" w:rsidRPr="005D76DF">
        <w:rPr>
          <w:rFonts w:ascii="Times New Roman" w:hAnsi="Times New Roman" w:cs="Times New Roman"/>
        </w:rPr>
        <w:t xml:space="preserve">nebo dodejte </w:t>
      </w:r>
      <w:r w:rsidRPr="005D76DF">
        <w:rPr>
          <w:rFonts w:ascii="Times New Roman" w:hAnsi="Times New Roman" w:cs="Times New Roman"/>
        </w:rPr>
        <w:t xml:space="preserve">na adresu KHS: </w:t>
      </w:r>
    </w:p>
    <w:p w14:paraId="61904CBC" w14:textId="1ED35CC1" w:rsidR="0040085C" w:rsidRPr="005D76DF" w:rsidRDefault="0040085C" w:rsidP="004008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D76DF">
        <w:rPr>
          <w:rFonts w:ascii="Times New Roman" w:hAnsi="Times New Roman" w:cs="Times New Roman"/>
          <w:b/>
          <w:bCs/>
        </w:rPr>
        <w:t>Pracoviště Pardubice:</w:t>
      </w:r>
    </w:p>
    <w:p w14:paraId="41C1FBBA" w14:textId="77062A31" w:rsidR="00363E21" w:rsidRPr="005D76DF" w:rsidRDefault="001F3476" w:rsidP="0040085C">
      <w:pPr>
        <w:spacing w:after="0" w:line="240" w:lineRule="auto"/>
        <w:rPr>
          <w:rFonts w:ascii="Times New Roman" w:hAnsi="Times New Roman" w:cs="Times New Roman"/>
        </w:rPr>
      </w:pPr>
      <w:r w:rsidRPr="005D76DF">
        <w:rPr>
          <w:rFonts w:ascii="Times New Roman" w:hAnsi="Times New Roman" w:cs="Times New Roman"/>
        </w:rPr>
        <w:t>Krajská hygienická stanice Pardubického kraje se sídlem v</w:t>
      </w:r>
      <w:r w:rsidR="0040085C" w:rsidRPr="005D76DF">
        <w:rPr>
          <w:rFonts w:ascii="Times New Roman" w:hAnsi="Times New Roman" w:cs="Times New Roman"/>
        </w:rPr>
        <w:t> </w:t>
      </w:r>
      <w:r w:rsidRPr="005D76DF">
        <w:rPr>
          <w:rFonts w:ascii="Times New Roman" w:hAnsi="Times New Roman" w:cs="Times New Roman"/>
        </w:rPr>
        <w:t>Pardubicích</w:t>
      </w:r>
    </w:p>
    <w:p w14:paraId="10AB7D1F" w14:textId="7FD64B3B" w:rsidR="001F3476" w:rsidRPr="005D76DF" w:rsidRDefault="001F3476" w:rsidP="0040085C">
      <w:pPr>
        <w:spacing w:after="0" w:line="240" w:lineRule="auto"/>
        <w:rPr>
          <w:rFonts w:ascii="Times New Roman" w:hAnsi="Times New Roman" w:cs="Times New Roman"/>
        </w:rPr>
      </w:pPr>
      <w:r w:rsidRPr="005D76DF">
        <w:rPr>
          <w:rFonts w:ascii="Times New Roman" w:hAnsi="Times New Roman" w:cs="Times New Roman"/>
        </w:rPr>
        <w:t>Mezi Mosty 1793</w:t>
      </w:r>
      <w:r w:rsidR="005D76DF" w:rsidRPr="005D76DF">
        <w:rPr>
          <w:rFonts w:ascii="Times New Roman" w:hAnsi="Times New Roman" w:cs="Times New Roman"/>
        </w:rPr>
        <w:t xml:space="preserve">, </w:t>
      </w:r>
      <w:r w:rsidRPr="005D76DF">
        <w:rPr>
          <w:rFonts w:ascii="Times New Roman" w:hAnsi="Times New Roman" w:cs="Times New Roman"/>
        </w:rPr>
        <w:t>530 03 Pardubice</w:t>
      </w:r>
    </w:p>
    <w:p w14:paraId="0AB59D48" w14:textId="4B1646D4" w:rsidR="0040085C" w:rsidRPr="005D76DF" w:rsidRDefault="0040085C" w:rsidP="004008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D76DF">
        <w:rPr>
          <w:rFonts w:ascii="Times New Roman" w:hAnsi="Times New Roman" w:cs="Times New Roman"/>
          <w:b/>
          <w:bCs/>
        </w:rPr>
        <w:t>Územní pracoviště Chrudim:</w:t>
      </w:r>
    </w:p>
    <w:p w14:paraId="30A8007E" w14:textId="36EF3BCC" w:rsidR="0040085C" w:rsidRPr="005D76DF" w:rsidRDefault="0040085C" w:rsidP="0040085C">
      <w:pPr>
        <w:spacing w:after="0" w:line="240" w:lineRule="auto"/>
        <w:rPr>
          <w:rFonts w:ascii="Times New Roman" w:hAnsi="Times New Roman" w:cs="Times New Roman"/>
        </w:rPr>
      </w:pPr>
      <w:r w:rsidRPr="005D76DF">
        <w:rPr>
          <w:rFonts w:ascii="Times New Roman" w:hAnsi="Times New Roman" w:cs="Times New Roman"/>
        </w:rPr>
        <w:t>Krajská hygienická stanice Pardubického kraje se sídlem v Pardubicích,</w:t>
      </w:r>
      <w:r w:rsidRPr="005D76DF">
        <w:rPr>
          <w:rFonts w:ascii="Times New Roman" w:hAnsi="Times New Roman" w:cs="Times New Roman"/>
        </w:rPr>
        <w:br/>
        <w:t>územní pracoviště Chrudim,</w:t>
      </w:r>
      <w:r w:rsidRPr="005D76DF">
        <w:rPr>
          <w:rFonts w:ascii="Times New Roman" w:hAnsi="Times New Roman" w:cs="Times New Roman"/>
        </w:rPr>
        <w:br/>
        <w:t>Čáslavská 1146,</w:t>
      </w:r>
      <w:r w:rsidR="005D76DF" w:rsidRPr="005D76DF">
        <w:rPr>
          <w:rFonts w:ascii="Times New Roman" w:hAnsi="Times New Roman" w:cs="Times New Roman"/>
        </w:rPr>
        <w:t xml:space="preserve"> </w:t>
      </w:r>
      <w:r w:rsidRPr="005D76DF">
        <w:rPr>
          <w:rFonts w:ascii="Times New Roman" w:hAnsi="Times New Roman" w:cs="Times New Roman"/>
        </w:rPr>
        <w:t>537 32 Chrudim</w:t>
      </w:r>
    </w:p>
    <w:p w14:paraId="1698F4A2" w14:textId="3D0BBC9A" w:rsidR="0040085C" w:rsidRPr="005D76DF" w:rsidRDefault="0040085C" w:rsidP="004008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D76DF">
        <w:rPr>
          <w:rFonts w:ascii="Times New Roman" w:hAnsi="Times New Roman" w:cs="Times New Roman"/>
          <w:b/>
          <w:bCs/>
        </w:rPr>
        <w:t>Územní pracoviště Svitavy:</w:t>
      </w:r>
    </w:p>
    <w:p w14:paraId="064F2A5A" w14:textId="2F4C2453" w:rsidR="0040085C" w:rsidRPr="005D76DF" w:rsidRDefault="0040085C" w:rsidP="0040085C">
      <w:pPr>
        <w:spacing w:after="0" w:line="240" w:lineRule="auto"/>
        <w:rPr>
          <w:rFonts w:ascii="Times New Roman" w:hAnsi="Times New Roman" w:cs="Times New Roman"/>
        </w:rPr>
      </w:pPr>
      <w:r w:rsidRPr="005D76DF">
        <w:rPr>
          <w:rFonts w:ascii="Times New Roman" w:hAnsi="Times New Roman" w:cs="Times New Roman"/>
        </w:rPr>
        <w:t>Krajská hygienická stanice Pardubického kraje se sídlem v Pardubicích,</w:t>
      </w:r>
      <w:r w:rsidRPr="005D76DF">
        <w:rPr>
          <w:rFonts w:ascii="Times New Roman" w:hAnsi="Times New Roman" w:cs="Times New Roman"/>
        </w:rPr>
        <w:br/>
        <w:t>územní pracoviště Svitavy,</w:t>
      </w:r>
      <w:r w:rsidRPr="005D76DF">
        <w:rPr>
          <w:rFonts w:ascii="Times New Roman" w:hAnsi="Times New Roman" w:cs="Times New Roman"/>
        </w:rPr>
        <w:br/>
        <w:t>Milady Horákové 375/12,</w:t>
      </w:r>
      <w:r w:rsidR="005D76DF" w:rsidRPr="005D76DF">
        <w:rPr>
          <w:rFonts w:ascii="Times New Roman" w:hAnsi="Times New Roman" w:cs="Times New Roman"/>
        </w:rPr>
        <w:t xml:space="preserve"> </w:t>
      </w:r>
      <w:r w:rsidRPr="005D76DF">
        <w:rPr>
          <w:rFonts w:ascii="Times New Roman" w:hAnsi="Times New Roman" w:cs="Times New Roman"/>
        </w:rPr>
        <w:t>568 02 Svitavy</w:t>
      </w:r>
    </w:p>
    <w:p w14:paraId="05CCE424" w14:textId="196FEBE4" w:rsidR="0040085C" w:rsidRPr="005D76DF" w:rsidRDefault="0040085C" w:rsidP="004008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D76DF">
        <w:rPr>
          <w:rFonts w:ascii="Times New Roman" w:hAnsi="Times New Roman" w:cs="Times New Roman"/>
          <w:b/>
          <w:bCs/>
        </w:rPr>
        <w:t>Územní pracoviště Ústí nad Orlicí:</w:t>
      </w:r>
    </w:p>
    <w:p w14:paraId="75B948FD" w14:textId="671F2744" w:rsidR="0040085C" w:rsidRPr="005D76DF" w:rsidRDefault="0040085C" w:rsidP="0040085C">
      <w:pPr>
        <w:spacing w:after="0" w:line="240" w:lineRule="auto"/>
        <w:rPr>
          <w:rFonts w:ascii="Times New Roman" w:hAnsi="Times New Roman" w:cs="Times New Roman"/>
        </w:rPr>
      </w:pPr>
      <w:r w:rsidRPr="005D76DF">
        <w:rPr>
          <w:rFonts w:ascii="Times New Roman" w:hAnsi="Times New Roman" w:cs="Times New Roman"/>
        </w:rPr>
        <w:t>Krajská hygienická stanice Pardubického kraje se sídlem v Pardubicích,</w:t>
      </w:r>
      <w:r w:rsidRPr="005D76DF">
        <w:rPr>
          <w:rFonts w:ascii="Times New Roman" w:hAnsi="Times New Roman" w:cs="Times New Roman"/>
        </w:rPr>
        <w:br/>
        <w:t>územní pracoviště Ústí nad Orlicí,</w:t>
      </w:r>
      <w:r w:rsidRPr="005D76DF">
        <w:rPr>
          <w:rFonts w:ascii="Times New Roman" w:hAnsi="Times New Roman" w:cs="Times New Roman"/>
        </w:rPr>
        <w:br/>
        <w:t>Smetanova 43,</w:t>
      </w:r>
      <w:r w:rsidR="005D76DF" w:rsidRPr="005D76DF">
        <w:rPr>
          <w:rFonts w:ascii="Times New Roman" w:hAnsi="Times New Roman" w:cs="Times New Roman"/>
        </w:rPr>
        <w:t xml:space="preserve"> </w:t>
      </w:r>
      <w:r w:rsidRPr="005D76DF">
        <w:rPr>
          <w:rFonts w:ascii="Times New Roman" w:hAnsi="Times New Roman" w:cs="Times New Roman"/>
        </w:rPr>
        <w:t>562 01 Ústí nad Orlicí</w:t>
      </w:r>
    </w:p>
    <w:p w14:paraId="6B46BF33" w14:textId="77777777" w:rsidR="0040085C" w:rsidRPr="005D76DF" w:rsidRDefault="0040085C" w:rsidP="001F3476">
      <w:pPr>
        <w:spacing w:after="0"/>
        <w:rPr>
          <w:rFonts w:ascii="Times New Roman" w:hAnsi="Times New Roman" w:cs="Times New Roman"/>
        </w:rPr>
      </w:pPr>
    </w:p>
    <w:p w14:paraId="2DB5979F" w14:textId="77777777" w:rsidR="0040085C" w:rsidRPr="005D76DF" w:rsidRDefault="001F3476" w:rsidP="001F3476">
      <w:pPr>
        <w:spacing w:after="0"/>
        <w:rPr>
          <w:rFonts w:ascii="Times New Roman" w:hAnsi="Times New Roman" w:cs="Times New Roman"/>
        </w:rPr>
      </w:pPr>
      <w:r w:rsidRPr="005D76DF">
        <w:rPr>
          <w:rFonts w:ascii="Times New Roman" w:hAnsi="Times New Roman" w:cs="Times New Roman"/>
        </w:rPr>
        <w:t>nebo do datové schránky KHS: 23wai86</w:t>
      </w:r>
    </w:p>
    <w:p w14:paraId="53B5C14C" w14:textId="611602E1" w:rsidR="001F3476" w:rsidRPr="005D76DF" w:rsidRDefault="005D76DF" w:rsidP="001F3476">
      <w:pPr>
        <w:spacing w:after="0"/>
        <w:rPr>
          <w:rFonts w:ascii="Times New Roman" w:hAnsi="Times New Roman" w:cs="Times New Roman"/>
        </w:rPr>
      </w:pPr>
      <w:r w:rsidRPr="005D76DF">
        <w:rPr>
          <w:rFonts w:ascii="Times New Roman" w:hAnsi="Times New Roman" w:cs="Times New Roman"/>
        </w:rPr>
        <w:t>případně</w:t>
      </w:r>
      <w:r w:rsidR="001F3476" w:rsidRPr="005D76DF">
        <w:rPr>
          <w:rFonts w:ascii="Times New Roman" w:hAnsi="Times New Roman" w:cs="Times New Roman"/>
        </w:rPr>
        <w:t xml:space="preserve"> elektronicky na adresu elektronicka.podatelna@khspce.cz</w:t>
      </w:r>
    </w:p>
    <w:sectPr w:rsidR="001F3476" w:rsidRPr="005D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6616"/>
    <w:multiLevelType w:val="multilevel"/>
    <w:tmpl w:val="32C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6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53"/>
    <w:rsid w:val="001F3476"/>
    <w:rsid w:val="00363E21"/>
    <w:rsid w:val="003D506E"/>
    <w:rsid w:val="0040085C"/>
    <w:rsid w:val="00596F21"/>
    <w:rsid w:val="005D76DF"/>
    <w:rsid w:val="00816EFF"/>
    <w:rsid w:val="00C0310A"/>
    <w:rsid w:val="00D47553"/>
    <w:rsid w:val="00D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65DB"/>
  <w15:chartTrackingRefBased/>
  <w15:docId w15:val="{DDFCB530-85FF-4AE1-866B-944103EF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7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D47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755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D4755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D4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4755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hspce.cz/o-nas/gdpr-zpracovani-osobnich-udaj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sp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07D3-E618-42EE-98AB-AD966A77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ÚZIS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Jaroslava, MUDr.</dc:creator>
  <cp:keywords/>
  <dc:description/>
  <cp:lastModifiedBy>Jelínková Jaroslava, MUDr.</cp:lastModifiedBy>
  <cp:revision>3</cp:revision>
  <cp:lastPrinted>2023-10-12T14:28:00Z</cp:lastPrinted>
  <dcterms:created xsi:type="dcterms:W3CDTF">2023-11-10T08:15:00Z</dcterms:created>
  <dcterms:modified xsi:type="dcterms:W3CDTF">2023-11-10T08:31:00Z</dcterms:modified>
</cp:coreProperties>
</file>